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245" w:type="dxa"/>
        <w:tblLook w:val="04A0" w:firstRow="1" w:lastRow="0" w:firstColumn="1" w:lastColumn="0" w:noHBand="0" w:noVBand="1"/>
      </w:tblPr>
      <w:tblGrid>
        <w:gridCol w:w="4111"/>
      </w:tblGrid>
      <w:tr w:rsidR="000D2CCC" w14:paraId="4B409868" w14:textId="77777777" w:rsidTr="004E3B92">
        <w:tc>
          <w:tcPr>
            <w:tcW w:w="4111" w:type="dxa"/>
          </w:tcPr>
          <w:p w14:paraId="62BEC34A" w14:textId="77777777" w:rsidR="000D2CCC" w:rsidRPr="000560B8" w:rsidRDefault="000D2CCC" w:rsidP="004E3B92">
            <w:pPr>
              <w:pStyle w:val="ConsPlusNormal"/>
              <w:rPr>
                <w:rFonts w:ascii="Times New Roman" w:hAnsi="Times New Roman" w:cs="Times New Roman"/>
                <w:sz w:val="24"/>
                <w:szCs w:val="24"/>
              </w:rPr>
            </w:pPr>
            <w:r w:rsidRPr="000560B8">
              <w:rPr>
                <w:rFonts w:ascii="Times New Roman" w:hAnsi="Times New Roman" w:cs="Times New Roman"/>
                <w:sz w:val="24"/>
                <w:szCs w:val="24"/>
              </w:rPr>
              <w:t>Утвержден</w:t>
            </w:r>
          </w:p>
          <w:p w14:paraId="4B56CCF7" w14:textId="77777777" w:rsidR="000D2CCC" w:rsidRPr="000560B8" w:rsidRDefault="000D2CCC" w:rsidP="004E3B92">
            <w:pPr>
              <w:pStyle w:val="ConsPlusNormal"/>
              <w:rPr>
                <w:rFonts w:ascii="Times New Roman" w:hAnsi="Times New Roman" w:cs="Times New Roman"/>
                <w:sz w:val="24"/>
                <w:szCs w:val="24"/>
              </w:rPr>
            </w:pPr>
            <w:proofErr w:type="gramStart"/>
            <w:r w:rsidRPr="000560B8">
              <w:rPr>
                <w:rFonts w:ascii="Times New Roman" w:hAnsi="Times New Roman" w:cs="Times New Roman"/>
                <w:sz w:val="24"/>
                <w:szCs w:val="24"/>
              </w:rPr>
              <w:t>постановлением</w:t>
            </w:r>
            <w:proofErr w:type="gramEnd"/>
            <w:r>
              <w:rPr>
                <w:rFonts w:ascii="Times New Roman" w:hAnsi="Times New Roman" w:cs="Times New Roman"/>
                <w:sz w:val="24"/>
                <w:szCs w:val="24"/>
              </w:rPr>
              <w:t xml:space="preserve"> </w:t>
            </w:r>
            <w:r w:rsidRPr="000560B8">
              <w:rPr>
                <w:rFonts w:ascii="Times New Roman" w:hAnsi="Times New Roman" w:cs="Times New Roman"/>
                <w:sz w:val="24"/>
                <w:szCs w:val="24"/>
              </w:rPr>
              <w:t>администрации городского округа «Александровск-Сахалинский район»</w:t>
            </w:r>
          </w:p>
          <w:p w14:paraId="5C020CD3" w14:textId="44DEEB7C" w:rsidR="000D2CCC" w:rsidRPr="000560B8" w:rsidRDefault="000D2CCC" w:rsidP="004E3B92">
            <w:pPr>
              <w:pStyle w:val="ConsPlusNormal"/>
              <w:rPr>
                <w:rFonts w:ascii="Times New Roman" w:hAnsi="Times New Roman" w:cs="Times New Roman"/>
                <w:sz w:val="24"/>
                <w:szCs w:val="24"/>
              </w:rPr>
            </w:pPr>
            <w:proofErr w:type="gramStart"/>
            <w:r w:rsidRPr="000560B8">
              <w:rPr>
                <w:rFonts w:ascii="Times New Roman" w:hAnsi="Times New Roman" w:cs="Times New Roman"/>
                <w:sz w:val="24"/>
                <w:szCs w:val="24"/>
              </w:rPr>
              <w:t>от</w:t>
            </w:r>
            <w:proofErr w:type="gramEnd"/>
            <w:r w:rsidR="004D0807">
              <w:rPr>
                <w:rFonts w:ascii="Times New Roman" w:hAnsi="Times New Roman" w:cs="Times New Roman"/>
                <w:sz w:val="24"/>
                <w:szCs w:val="24"/>
              </w:rPr>
              <w:t xml:space="preserve"> 20.02.2019 № 140</w:t>
            </w:r>
          </w:p>
          <w:p w14:paraId="55B2E679" w14:textId="77777777" w:rsidR="000D2CCC" w:rsidRDefault="000D2CCC" w:rsidP="004E3B92">
            <w:pPr>
              <w:pStyle w:val="ConsPlusNormal"/>
              <w:jc w:val="center"/>
              <w:rPr>
                <w:rFonts w:ascii="Times New Roman" w:hAnsi="Times New Roman" w:cs="Times New Roman"/>
                <w:sz w:val="24"/>
                <w:szCs w:val="24"/>
              </w:rPr>
            </w:pPr>
          </w:p>
        </w:tc>
      </w:tr>
    </w:tbl>
    <w:p w14:paraId="0823AF91" w14:textId="77777777" w:rsidR="000D2CCC" w:rsidRPr="004D0807" w:rsidRDefault="000D2CCC" w:rsidP="000D2CCC">
      <w:pPr>
        <w:spacing w:after="0" w:line="240" w:lineRule="auto"/>
        <w:ind w:firstLine="709"/>
        <w:jc w:val="center"/>
        <w:rPr>
          <w:rFonts w:ascii="Times New Roman" w:hAnsi="Times New Roman" w:cs="Times New Roman"/>
          <w:b/>
          <w:bCs/>
          <w:sz w:val="24"/>
          <w:szCs w:val="24"/>
        </w:rPr>
      </w:pPr>
      <w:r w:rsidRPr="004D0807">
        <w:rPr>
          <w:rFonts w:ascii="Times New Roman" w:hAnsi="Times New Roman" w:cs="Times New Roman"/>
          <w:b/>
          <w:bCs/>
          <w:sz w:val="24"/>
          <w:szCs w:val="24"/>
        </w:rPr>
        <w:t>АДМИНИСТРАТИВНЫЙ РЕГЛАМЕНТПРЕДОСТАВЛЕНИЯ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w:t>
      </w:r>
    </w:p>
    <w:p w14:paraId="5C1302B9" w14:textId="77777777" w:rsidR="000D2CCC" w:rsidRPr="004D0807" w:rsidRDefault="000D2CCC" w:rsidP="000D2CCC">
      <w:pPr>
        <w:spacing w:after="0" w:line="240" w:lineRule="auto"/>
        <w:ind w:firstLine="709"/>
        <w:rPr>
          <w:rFonts w:ascii="Times New Roman" w:hAnsi="Times New Roman" w:cs="Times New Roman"/>
          <w:sz w:val="24"/>
          <w:szCs w:val="24"/>
        </w:rPr>
      </w:pPr>
    </w:p>
    <w:p w14:paraId="605C641F"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Раздел 1. ОБЩИЕ ПОЛОЖЕНИЯ</w:t>
      </w:r>
    </w:p>
    <w:p w14:paraId="5379EF33" w14:textId="77777777" w:rsidR="000D2CCC" w:rsidRPr="004D0807" w:rsidRDefault="000D2CCC" w:rsidP="000D2CCC">
      <w:pPr>
        <w:spacing w:after="0" w:line="240" w:lineRule="auto"/>
        <w:ind w:firstLine="709"/>
        <w:rPr>
          <w:rFonts w:ascii="Times New Roman" w:hAnsi="Times New Roman" w:cs="Times New Roman"/>
          <w:sz w:val="24"/>
          <w:szCs w:val="24"/>
        </w:rPr>
      </w:pPr>
    </w:p>
    <w:p w14:paraId="07DA4DA0"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1.1. Предмет регулирования административного регламента</w:t>
      </w:r>
    </w:p>
    <w:p w14:paraId="5CE09B49" w14:textId="77777777" w:rsidR="000D2CCC" w:rsidRPr="004D0807" w:rsidRDefault="000D2CCC" w:rsidP="000D2CCC">
      <w:pPr>
        <w:spacing w:after="0" w:line="240" w:lineRule="auto"/>
        <w:ind w:firstLine="709"/>
        <w:rPr>
          <w:rFonts w:ascii="Times New Roman" w:hAnsi="Times New Roman" w:cs="Times New Roman"/>
          <w:sz w:val="24"/>
          <w:szCs w:val="24"/>
        </w:rPr>
      </w:pPr>
    </w:p>
    <w:p w14:paraId="2FB22726" w14:textId="77777777" w:rsidR="000D2CCC" w:rsidRPr="004D0807" w:rsidRDefault="000D2CCC" w:rsidP="000D2CCC">
      <w:pPr>
        <w:spacing w:after="0" w:line="240" w:lineRule="auto"/>
        <w:ind w:firstLine="709"/>
        <w:jc w:val="both"/>
        <w:rPr>
          <w:rFonts w:ascii="Times New Roman" w:hAnsi="Times New Roman" w:cs="Times New Roman"/>
          <w:b/>
          <w:bCs/>
          <w:sz w:val="24"/>
          <w:szCs w:val="24"/>
        </w:rPr>
      </w:pPr>
      <w:r w:rsidRPr="004D0807">
        <w:rPr>
          <w:rFonts w:ascii="Times New Roman" w:hAnsi="Times New Roman" w:cs="Times New Roman"/>
          <w:sz w:val="24"/>
          <w:szCs w:val="24"/>
        </w:rPr>
        <w:t xml:space="preserve">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w:t>
      </w:r>
      <w:r w:rsidRPr="004D0807">
        <w:rPr>
          <w:rFonts w:ascii="Times New Roman" w:hAnsi="Times New Roman" w:cs="Times New Roman"/>
          <w:bCs/>
          <w:sz w:val="24"/>
          <w:szCs w:val="24"/>
        </w:rPr>
        <w:t>«Предоставление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4D0807">
        <w:rPr>
          <w:rFonts w:ascii="Times New Roman" w:hAnsi="Times New Roman" w:cs="Times New Roman"/>
          <w:sz w:val="24"/>
          <w:szCs w:val="24"/>
        </w:rPr>
        <w:t>.</w:t>
      </w:r>
    </w:p>
    <w:p w14:paraId="6094984C" w14:textId="77777777" w:rsidR="000D2CCC" w:rsidRPr="004D0807" w:rsidRDefault="000D2CCC" w:rsidP="000D2CCC">
      <w:pPr>
        <w:spacing w:after="0" w:line="240" w:lineRule="auto"/>
        <w:ind w:firstLine="709"/>
        <w:rPr>
          <w:rFonts w:ascii="Times New Roman" w:hAnsi="Times New Roman" w:cs="Times New Roman"/>
          <w:sz w:val="24"/>
          <w:szCs w:val="24"/>
        </w:rPr>
      </w:pPr>
    </w:p>
    <w:p w14:paraId="3FA37DFE"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1.2. Круг заявителей</w:t>
      </w:r>
    </w:p>
    <w:p w14:paraId="7E253FB4" w14:textId="77777777" w:rsidR="000D2CCC" w:rsidRPr="004D0807" w:rsidRDefault="000D2CCC" w:rsidP="000D2CCC">
      <w:pPr>
        <w:spacing w:after="0" w:line="240" w:lineRule="auto"/>
        <w:ind w:firstLine="709"/>
        <w:rPr>
          <w:rFonts w:ascii="Times New Roman" w:hAnsi="Times New Roman" w:cs="Times New Roman"/>
          <w:sz w:val="24"/>
          <w:szCs w:val="24"/>
        </w:rPr>
      </w:pPr>
    </w:p>
    <w:p w14:paraId="7609D2B3" w14:textId="77777777" w:rsidR="000D2CCC" w:rsidRPr="004D0807" w:rsidRDefault="000D2CCC" w:rsidP="000D2CCC">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4D0807">
        <w:rPr>
          <w:rFonts w:ascii="Times New Roman" w:hAnsi="Times New Roman" w:cs="Times New Roman"/>
          <w:sz w:val="24"/>
          <w:szCs w:val="24"/>
        </w:rPr>
        <w:t xml:space="preserve">1.2.1. </w:t>
      </w:r>
      <w:r w:rsidRPr="004D0807">
        <w:rPr>
          <w:rFonts w:ascii="Times New Roman" w:eastAsia="Times New Roman" w:hAnsi="Times New Roman" w:cs="Times New Roman"/>
          <w:sz w:val="24"/>
          <w:szCs w:val="24"/>
          <w:lang w:eastAsia="ru-RU"/>
        </w:rPr>
        <w:t xml:space="preserve">Заявителями являются физические или юридические лица </w:t>
      </w:r>
      <w:r w:rsidRPr="004D0807">
        <w:rPr>
          <w:rFonts w:ascii="Times New Roman" w:eastAsia="Times New Roman" w:hAnsi="Times New Roman" w:cs="Times New Roman"/>
          <w:color w:val="000000"/>
          <w:sz w:val="24"/>
          <w:szCs w:val="24"/>
          <w:lang w:eastAsia="ru-RU"/>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муниципальные услуги, либо в организации, участвующие в предоставлении муниципальных услуг, либо в другие организации, в которых размещается муниципальное задание,</w:t>
      </w:r>
      <w:hyperlink r:id="rId5" w:history="1"/>
      <w:r w:rsidRPr="004D0807">
        <w:rPr>
          <w:rFonts w:ascii="Times New Roman" w:eastAsia="Times New Roman" w:hAnsi="Times New Roman" w:cs="Times New Roman"/>
          <w:color w:val="000000"/>
          <w:sz w:val="24"/>
          <w:szCs w:val="24"/>
          <w:lang w:eastAsia="ru-RU"/>
        </w:rPr>
        <w:t xml:space="preserve"> или в многофункциональный центр предоставления государственных и муниципальных услуг с запросом о предоставлении муниципальной услуги, выраженным в устной, письменной или электронной форме (далее - заявители).</w:t>
      </w:r>
    </w:p>
    <w:p w14:paraId="71E51609" w14:textId="77777777" w:rsidR="000D2CCC" w:rsidRPr="004D0807" w:rsidRDefault="000D2CCC" w:rsidP="000D2CCC">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4D0807">
        <w:rPr>
          <w:rFonts w:ascii="Times New Roman" w:hAnsi="Times New Roman" w:cs="Times New Roman"/>
          <w:sz w:val="24"/>
          <w:szCs w:val="24"/>
        </w:rPr>
        <w:t xml:space="preserve">1.2.2. </w:t>
      </w:r>
      <w:r w:rsidRPr="004D0807">
        <w:rPr>
          <w:rFonts w:ascii="Times New Roman" w:eastAsia="Times New Roman" w:hAnsi="Times New Roman" w:cs="Times New Roman"/>
          <w:sz w:val="24"/>
          <w:szCs w:val="24"/>
          <w:lang w:eastAsia="ru-RU"/>
        </w:rPr>
        <w:t xml:space="preserve">Полномочиями выступать от имени заявителей </w:t>
      </w:r>
      <w:r w:rsidRPr="004D0807">
        <w:rPr>
          <w:rFonts w:ascii="Times New Roman" w:eastAsia="Calibri" w:hAnsi="Times New Roman" w:cs="Times New Roman"/>
          <w:sz w:val="24"/>
          <w:szCs w:val="24"/>
        </w:rPr>
        <w:t>при взаимодействии с соответствующими органами исполнительной власти, органами местного самоуправления и иными организациями при предоставлении государственной (муниципальной) услуги обладают</w:t>
      </w:r>
      <w:r w:rsidRPr="004D0807">
        <w:rPr>
          <w:rFonts w:ascii="Times New Roman" w:eastAsia="Times New Roman" w:hAnsi="Times New Roman" w:cs="Times New Roman"/>
          <w:sz w:val="24"/>
          <w:szCs w:val="24"/>
          <w:lang w:eastAsia="ru-RU"/>
        </w:rPr>
        <w:t xml:space="preserve"> их представители,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представители).</w:t>
      </w:r>
    </w:p>
    <w:p w14:paraId="7C8B3E98" w14:textId="77777777" w:rsidR="000D2CCC" w:rsidRPr="004D0807" w:rsidRDefault="000D2CCC" w:rsidP="000D2CCC">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
    <w:p w14:paraId="04ED39A5" w14:textId="77777777" w:rsidR="000D2CCC" w:rsidRPr="004D0807" w:rsidRDefault="000D2CCC" w:rsidP="000D2CCC">
      <w:pPr>
        <w:spacing w:after="0" w:line="240" w:lineRule="auto"/>
        <w:ind w:firstLine="709"/>
        <w:jc w:val="center"/>
        <w:rPr>
          <w:rFonts w:ascii="Times New Roman" w:hAnsi="Times New Roman" w:cs="Times New Roman"/>
          <w:sz w:val="24"/>
          <w:szCs w:val="24"/>
        </w:rPr>
      </w:pPr>
    </w:p>
    <w:p w14:paraId="1BC91C20" w14:textId="77777777" w:rsidR="000D2CCC" w:rsidRPr="004D0807" w:rsidRDefault="000D2CCC" w:rsidP="000D2CCC">
      <w:pPr>
        <w:spacing w:after="0" w:line="240" w:lineRule="auto"/>
        <w:ind w:firstLine="709"/>
        <w:jc w:val="center"/>
        <w:rPr>
          <w:rFonts w:ascii="Times New Roman" w:hAnsi="Times New Roman" w:cs="Times New Roman"/>
          <w:sz w:val="24"/>
          <w:szCs w:val="24"/>
        </w:rPr>
      </w:pPr>
    </w:p>
    <w:p w14:paraId="0D48BF69" w14:textId="77777777" w:rsidR="000D2CCC" w:rsidRPr="004D0807" w:rsidRDefault="000D2CCC" w:rsidP="000D2CCC">
      <w:pPr>
        <w:spacing w:after="0" w:line="240" w:lineRule="auto"/>
        <w:ind w:firstLine="709"/>
        <w:jc w:val="center"/>
        <w:rPr>
          <w:rFonts w:ascii="Times New Roman" w:hAnsi="Times New Roman" w:cs="Times New Roman"/>
          <w:sz w:val="24"/>
          <w:szCs w:val="24"/>
        </w:rPr>
      </w:pPr>
    </w:p>
    <w:p w14:paraId="3AE3D312"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1.3. Требования к порядку информирования о порядке</w:t>
      </w:r>
    </w:p>
    <w:p w14:paraId="51252EA8"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Предоставления муниципальной услуги</w:t>
      </w:r>
    </w:p>
    <w:p w14:paraId="1A7BCA0F" w14:textId="77777777" w:rsidR="000D2CCC" w:rsidRPr="004D0807" w:rsidRDefault="000D2CCC" w:rsidP="000D2CCC">
      <w:pPr>
        <w:spacing w:after="0" w:line="240" w:lineRule="auto"/>
        <w:ind w:firstLine="709"/>
        <w:rPr>
          <w:rFonts w:ascii="Times New Roman" w:hAnsi="Times New Roman" w:cs="Times New Roman"/>
          <w:sz w:val="24"/>
          <w:szCs w:val="24"/>
        </w:rPr>
      </w:pPr>
    </w:p>
    <w:p w14:paraId="1A0371ED" w14:textId="77777777" w:rsidR="000D2CCC" w:rsidRPr="004D0807" w:rsidRDefault="000D2CCC" w:rsidP="000D2CCC">
      <w:pPr>
        <w:spacing w:after="0" w:line="240" w:lineRule="auto"/>
        <w:ind w:firstLine="709"/>
        <w:jc w:val="both"/>
        <w:rPr>
          <w:rFonts w:ascii="Times New Roman" w:hAnsi="Times New Roman" w:cs="Times New Roman"/>
          <w:sz w:val="24"/>
          <w:szCs w:val="24"/>
        </w:rPr>
      </w:pPr>
      <w:bookmarkStart w:id="0" w:name="Par18"/>
      <w:bookmarkEnd w:id="0"/>
      <w:r w:rsidRPr="004D0807">
        <w:rPr>
          <w:rFonts w:ascii="Times New Roman" w:hAnsi="Times New Roman" w:cs="Times New Roman"/>
          <w:sz w:val="24"/>
          <w:szCs w:val="24"/>
        </w:rPr>
        <w:t>1.3.1. Информация по вопросам предоставления муниципальной услуги сообщается заявителям:</w:t>
      </w:r>
    </w:p>
    <w:p w14:paraId="113647B9" w14:textId="77777777" w:rsidR="000D2CCC" w:rsidRPr="004D0807" w:rsidRDefault="000D2CCC" w:rsidP="000D2CCC">
      <w:pPr>
        <w:autoSpaceDE w:val="0"/>
        <w:autoSpaceDN w:val="0"/>
        <w:adjustRightInd w:val="0"/>
        <w:spacing w:after="0" w:line="240" w:lineRule="auto"/>
        <w:ind w:firstLine="680"/>
        <w:jc w:val="both"/>
        <w:rPr>
          <w:rFonts w:ascii="Times New Roman" w:hAnsi="Times New Roman" w:cs="Times New Roman"/>
          <w:color w:val="000000"/>
          <w:sz w:val="24"/>
          <w:szCs w:val="24"/>
        </w:rPr>
      </w:pPr>
      <w:r w:rsidRPr="004D0807">
        <w:rPr>
          <w:rFonts w:ascii="Times New Roman" w:hAnsi="Times New Roman" w:cs="Times New Roman"/>
          <w:color w:val="000000"/>
          <w:sz w:val="24"/>
          <w:szCs w:val="24"/>
        </w:rPr>
        <w:t>- при личном обращении в Комитет по управлению муниципальной собственностью городского округа «Александровск-Сахалинский район» Сахалинской области (далее – Комитет) по адресу: 694420, город Александровск-Сахалинский, ул. Советская, д.7, кабинет 211, график приема граждан: каждая вторая и четвертая среда месяца с 15.00 до 17.00, обед с 13.00 до 14.00</w:t>
      </w:r>
    </w:p>
    <w:p w14:paraId="6A6A47A4" w14:textId="77777777" w:rsidR="000D2CCC" w:rsidRPr="004D0807" w:rsidRDefault="000D2CCC" w:rsidP="000D2CCC">
      <w:pPr>
        <w:autoSpaceDE w:val="0"/>
        <w:autoSpaceDN w:val="0"/>
        <w:adjustRightInd w:val="0"/>
        <w:spacing w:after="0" w:line="240" w:lineRule="auto"/>
        <w:ind w:firstLine="680"/>
        <w:jc w:val="both"/>
        <w:rPr>
          <w:rFonts w:ascii="Times New Roman" w:hAnsi="Times New Roman" w:cs="Times New Roman"/>
          <w:color w:val="000000"/>
          <w:sz w:val="24"/>
          <w:szCs w:val="24"/>
        </w:rPr>
      </w:pPr>
      <w:r w:rsidRPr="004D0807">
        <w:rPr>
          <w:rFonts w:ascii="Times New Roman" w:hAnsi="Times New Roman" w:cs="Times New Roman"/>
          <w:color w:val="000000"/>
          <w:sz w:val="24"/>
          <w:szCs w:val="24"/>
        </w:rPr>
        <w:t>- при обращении с использованием средств телефонной связи по номерам телефонов (42434) 4-29-76;</w:t>
      </w:r>
    </w:p>
    <w:p w14:paraId="0A4B4AB4" w14:textId="77777777" w:rsidR="000D2CCC" w:rsidRPr="004D0807" w:rsidRDefault="000D2CCC" w:rsidP="000D2CCC">
      <w:pPr>
        <w:autoSpaceDE w:val="0"/>
        <w:autoSpaceDN w:val="0"/>
        <w:adjustRightInd w:val="0"/>
        <w:spacing w:after="0" w:line="240" w:lineRule="auto"/>
        <w:ind w:firstLine="680"/>
        <w:jc w:val="both"/>
        <w:rPr>
          <w:rFonts w:ascii="Times New Roman" w:hAnsi="Times New Roman" w:cs="Times New Roman"/>
          <w:sz w:val="24"/>
          <w:szCs w:val="24"/>
        </w:rPr>
      </w:pPr>
      <w:r w:rsidRPr="004D0807">
        <w:rPr>
          <w:rFonts w:ascii="Times New Roman" w:hAnsi="Times New Roman" w:cs="Times New Roman"/>
          <w:color w:val="000000"/>
          <w:sz w:val="24"/>
          <w:szCs w:val="24"/>
        </w:rPr>
        <w:t xml:space="preserve">- при письменном обращении в Комитет по адресу: 694420, Сахалинская область, г. Александровск-Сахалинский, ул. Советская, д. 7, либо в электронном виде по адресу электронной почты </w:t>
      </w:r>
      <w:hyperlink r:id="rId6" w:history="1">
        <w:r w:rsidRPr="004D0807">
          <w:rPr>
            <w:rStyle w:val="a3"/>
            <w:rFonts w:ascii="Times New Roman" w:hAnsi="Times New Roman" w:cs="Times New Roman"/>
            <w:sz w:val="24"/>
            <w:szCs w:val="24"/>
            <w:lang w:val="en-US"/>
          </w:rPr>
          <w:t>komitet</w:t>
        </w:r>
        <w:r w:rsidRPr="004D0807">
          <w:rPr>
            <w:rStyle w:val="a3"/>
            <w:rFonts w:ascii="Times New Roman" w:hAnsi="Times New Roman" w:cs="Times New Roman"/>
            <w:sz w:val="24"/>
            <w:szCs w:val="24"/>
          </w:rPr>
          <w:t>_2003@</w:t>
        </w:r>
        <w:r w:rsidRPr="004D0807">
          <w:rPr>
            <w:rStyle w:val="a3"/>
            <w:rFonts w:ascii="Times New Roman" w:hAnsi="Times New Roman" w:cs="Times New Roman"/>
            <w:sz w:val="24"/>
            <w:szCs w:val="24"/>
            <w:lang w:val="en-US"/>
          </w:rPr>
          <w:t>mail</w:t>
        </w:r>
        <w:r w:rsidRPr="004D0807">
          <w:rPr>
            <w:rStyle w:val="a3"/>
            <w:rFonts w:ascii="Times New Roman" w:hAnsi="Times New Roman" w:cs="Times New Roman"/>
            <w:sz w:val="24"/>
            <w:szCs w:val="24"/>
          </w:rPr>
          <w:t>.</w:t>
        </w:r>
        <w:proofErr w:type="spellStart"/>
        <w:r w:rsidRPr="004D0807">
          <w:rPr>
            <w:rStyle w:val="a3"/>
            <w:rFonts w:ascii="Times New Roman" w:hAnsi="Times New Roman" w:cs="Times New Roman"/>
            <w:sz w:val="24"/>
            <w:szCs w:val="24"/>
          </w:rPr>
          <w:t>ru</w:t>
        </w:r>
        <w:proofErr w:type="spellEnd"/>
      </w:hyperlink>
    </w:p>
    <w:p w14:paraId="057D92FE" w14:textId="77777777" w:rsidR="000D2CCC" w:rsidRPr="004D0807" w:rsidRDefault="000D2CCC" w:rsidP="000D2CCC">
      <w:pPr>
        <w:autoSpaceDE w:val="0"/>
        <w:autoSpaceDN w:val="0"/>
        <w:adjustRightInd w:val="0"/>
        <w:spacing w:after="0" w:line="240" w:lineRule="auto"/>
        <w:ind w:firstLine="680"/>
        <w:jc w:val="both"/>
        <w:rPr>
          <w:rFonts w:ascii="Times New Roman" w:hAnsi="Times New Roman" w:cs="Times New Roman"/>
          <w:color w:val="000000"/>
          <w:sz w:val="24"/>
          <w:szCs w:val="24"/>
        </w:rPr>
      </w:pPr>
      <w:r w:rsidRPr="004D0807">
        <w:rPr>
          <w:rFonts w:ascii="Times New Roman" w:hAnsi="Times New Roman" w:cs="Times New Roman"/>
          <w:color w:val="000000"/>
          <w:sz w:val="24"/>
          <w:szCs w:val="24"/>
        </w:rPr>
        <w:lastRenderedPageBreak/>
        <w:t>- посредством размещения сведений:</w:t>
      </w:r>
    </w:p>
    <w:p w14:paraId="3D7CC535" w14:textId="77777777" w:rsidR="000D2CCC" w:rsidRPr="004D0807" w:rsidRDefault="000D2CCC" w:rsidP="000D2CCC">
      <w:pPr>
        <w:autoSpaceDE w:val="0"/>
        <w:autoSpaceDN w:val="0"/>
        <w:adjustRightInd w:val="0"/>
        <w:spacing w:after="0" w:line="240" w:lineRule="auto"/>
        <w:ind w:firstLine="680"/>
        <w:jc w:val="both"/>
        <w:rPr>
          <w:rFonts w:ascii="Times New Roman" w:hAnsi="Times New Roman" w:cs="Times New Roman"/>
          <w:color w:val="000000"/>
          <w:sz w:val="24"/>
          <w:szCs w:val="24"/>
        </w:rPr>
      </w:pPr>
      <w:proofErr w:type="gramStart"/>
      <w:r w:rsidRPr="004D0807">
        <w:rPr>
          <w:rFonts w:ascii="Times New Roman" w:hAnsi="Times New Roman" w:cs="Times New Roman"/>
          <w:color w:val="000000"/>
          <w:sz w:val="24"/>
          <w:szCs w:val="24"/>
        </w:rPr>
        <w:t>а</w:t>
      </w:r>
      <w:proofErr w:type="gramEnd"/>
      <w:r w:rsidRPr="004D0807">
        <w:rPr>
          <w:rFonts w:ascii="Times New Roman" w:hAnsi="Times New Roman" w:cs="Times New Roman"/>
          <w:color w:val="000000"/>
          <w:sz w:val="24"/>
          <w:szCs w:val="24"/>
        </w:rPr>
        <w:t xml:space="preserve">) на официальном Интернет-сайте </w:t>
      </w:r>
      <w:r w:rsidRPr="004D0807">
        <w:rPr>
          <w:rFonts w:ascii="Times New Roman" w:hAnsi="Times New Roman" w:cs="Times New Roman"/>
          <w:sz w:val="24"/>
          <w:szCs w:val="24"/>
          <w:lang w:val="en-US"/>
        </w:rPr>
        <w:t>www</w:t>
      </w:r>
      <w:r w:rsidRPr="004D0807">
        <w:rPr>
          <w:rFonts w:ascii="Times New Roman" w:hAnsi="Times New Roman" w:cs="Times New Roman"/>
          <w:sz w:val="24"/>
          <w:szCs w:val="24"/>
        </w:rPr>
        <w:t>.</w:t>
      </w:r>
      <w:proofErr w:type="spellStart"/>
      <w:r w:rsidRPr="004D0807">
        <w:rPr>
          <w:rFonts w:ascii="Times New Roman" w:hAnsi="Times New Roman" w:cs="Times New Roman"/>
          <w:sz w:val="24"/>
          <w:szCs w:val="24"/>
          <w:lang w:val="en-US"/>
        </w:rPr>
        <w:t>aleks</w:t>
      </w:r>
      <w:proofErr w:type="spellEnd"/>
      <w:r w:rsidRPr="004D0807">
        <w:rPr>
          <w:rFonts w:ascii="Times New Roman" w:hAnsi="Times New Roman" w:cs="Times New Roman"/>
          <w:sz w:val="24"/>
          <w:szCs w:val="24"/>
        </w:rPr>
        <w:t>-</w:t>
      </w:r>
      <w:proofErr w:type="spellStart"/>
      <w:r w:rsidRPr="004D0807">
        <w:rPr>
          <w:rFonts w:ascii="Times New Roman" w:hAnsi="Times New Roman" w:cs="Times New Roman"/>
          <w:sz w:val="24"/>
          <w:szCs w:val="24"/>
          <w:lang w:val="en-US"/>
        </w:rPr>
        <w:t>sakh</w:t>
      </w:r>
      <w:proofErr w:type="spellEnd"/>
      <w:r w:rsidRPr="004D0807">
        <w:rPr>
          <w:rFonts w:ascii="Times New Roman" w:hAnsi="Times New Roman" w:cs="Times New Roman"/>
          <w:sz w:val="24"/>
          <w:szCs w:val="24"/>
        </w:rPr>
        <w:t>.</w:t>
      </w:r>
      <w:proofErr w:type="spellStart"/>
      <w:r w:rsidRPr="004D0807">
        <w:rPr>
          <w:rFonts w:ascii="Times New Roman" w:hAnsi="Times New Roman" w:cs="Times New Roman"/>
          <w:sz w:val="24"/>
          <w:szCs w:val="24"/>
          <w:lang w:val="en-US"/>
        </w:rPr>
        <w:t>ru</w:t>
      </w:r>
      <w:proofErr w:type="spellEnd"/>
      <w:r w:rsidRPr="004D0807">
        <w:rPr>
          <w:rFonts w:ascii="Times New Roman" w:hAnsi="Times New Roman" w:cs="Times New Roman"/>
          <w:color w:val="000000"/>
          <w:sz w:val="24"/>
          <w:szCs w:val="24"/>
        </w:rPr>
        <w:t>;</w:t>
      </w:r>
    </w:p>
    <w:p w14:paraId="76A65F29" w14:textId="77777777" w:rsidR="000D2CCC" w:rsidRPr="004D0807" w:rsidRDefault="000D2CCC" w:rsidP="000D2CCC">
      <w:pPr>
        <w:autoSpaceDE w:val="0"/>
        <w:autoSpaceDN w:val="0"/>
        <w:adjustRightInd w:val="0"/>
        <w:spacing w:after="0" w:line="240" w:lineRule="auto"/>
        <w:ind w:firstLine="680"/>
        <w:jc w:val="both"/>
        <w:rPr>
          <w:rFonts w:ascii="Times New Roman" w:hAnsi="Times New Roman" w:cs="Times New Roman"/>
          <w:sz w:val="24"/>
          <w:szCs w:val="24"/>
        </w:rPr>
      </w:pPr>
      <w:proofErr w:type="gramStart"/>
      <w:r w:rsidRPr="004D0807">
        <w:rPr>
          <w:rFonts w:ascii="Times New Roman" w:hAnsi="Times New Roman" w:cs="Times New Roman"/>
          <w:color w:val="000000"/>
          <w:sz w:val="24"/>
          <w:szCs w:val="24"/>
        </w:rPr>
        <w:t>б</w:t>
      </w:r>
      <w:proofErr w:type="gramEnd"/>
      <w:r w:rsidRPr="004D0807">
        <w:rPr>
          <w:rFonts w:ascii="Times New Roman" w:hAnsi="Times New Roman" w:cs="Times New Roman"/>
          <w:color w:val="000000"/>
          <w:sz w:val="24"/>
          <w:szCs w:val="24"/>
        </w:rPr>
        <w:t xml:space="preserve">) в региональной государственной информационной системе «Портал государственных и муниципальных услуг (функций) Сахалинской области» (далее-РПГУ) </w:t>
      </w:r>
      <w:hyperlink r:id="rId7" w:history="1">
        <w:r w:rsidRPr="004D0807">
          <w:rPr>
            <w:rFonts w:ascii="Times New Roman" w:hAnsi="Times New Roman" w:cs="Times New Roman"/>
            <w:color w:val="000000"/>
            <w:sz w:val="24"/>
            <w:szCs w:val="24"/>
          </w:rPr>
          <w:t>https://uslugi.admsakhali№.ru</w:t>
        </w:r>
      </w:hyperlink>
      <w:r w:rsidRPr="004D0807">
        <w:rPr>
          <w:rFonts w:ascii="Times New Roman" w:hAnsi="Times New Roman" w:cs="Times New Roman"/>
          <w:color w:val="000000"/>
          <w:sz w:val="24"/>
          <w:szCs w:val="24"/>
        </w:rPr>
        <w:t>;</w:t>
      </w:r>
    </w:p>
    <w:p w14:paraId="679DB116" w14:textId="77777777" w:rsidR="000D2CCC" w:rsidRPr="004D0807" w:rsidRDefault="000D2CCC" w:rsidP="000D2CCC">
      <w:pPr>
        <w:autoSpaceDE w:val="0"/>
        <w:autoSpaceDN w:val="0"/>
        <w:adjustRightInd w:val="0"/>
        <w:spacing w:after="0" w:line="240" w:lineRule="auto"/>
        <w:ind w:firstLine="680"/>
        <w:jc w:val="both"/>
        <w:rPr>
          <w:rFonts w:ascii="Times New Roman" w:hAnsi="Times New Roman" w:cs="Times New Roman"/>
          <w:sz w:val="24"/>
          <w:szCs w:val="24"/>
        </w:rPr>
      </w:pPr>
      <w:proofErr w:type="gramStart"/>
      <w:r w:rsidRPr="004D0807">
        <w:rPr>
          <w:rFonts w:ascii="Times New Roman" w:hAnsi="Times New Roman" w:cs="Times New Roman"/>
          <w:color w:val="000000"/>
          <w:sz w:val="24"/>
          <w:szCs w:val="24"/>
        </w:rPr>
        <w:t>в</w:t>
      </w:r>
      <w:proofErr w:type="gramEnd"/>
      <w:r w:rsidRPr="004D0807">
        <w:rPr>
          <w:rFonts w:ascii="Times New Roman" w:hAnsi="Times New Roman" w:cs="Times New Roman"/>
          <w:color w:val="000000"/>
          <w:sz w:val="24"/>
          <w:szCs w:val="24"/>
        </w:rPr>
        <w:t xml:space="preserve">) в федеральной государственной информационной системе «Единый портал государственных и муниципальных услуг (функций) (далее-ЕПГУ) </w:t>
      </w:r>
      <w:hyperlink r:id="rId8" w:history="1">
        <w:r w:rsidRPr="004D0807">
          <w:rPr>
            <w:rFonts w:ascii="Times New Roman" w:hAnsi="Times New Roman" w:cs="Times New Roman"/>
            <w:color w:val="000000"/>
            <w:sz w:val="24"/>
            <w:szCs w:val="24"/>
          </w:rPr>
          <w:t>http://www.gosuslugi.ru</w:t>
        </w:r>
      </w:hyperlink>
      <w:r w:rsidRPr="004D0807">
        <w:rPr>
          <w:rFonts w:ascii="Times New Roman" w:hAnsi="Times New Roman" w:cs="Times New Roman"/>
          <w:color w:val="000000"/>
          <w:sz w:val="24"/>
          <w:szCs w:val="24"/>
        </w:rPr>
        <w:t>;</w:t>
      </w:r>
    </w:p>
    <w:p w14:paraId="279F8950"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г</w:t>
      </w:r>
      <w:proofErr w:type="gramEnd"/>
      <w:r w:rsidRPr="004D0807">
        <w:rPr>
          <w:rFonts w:ascii="Times New Roman" w:hAnsi="Times New Roman" w:cs="Times New Roman"/>
          <w:sz w:val="24"/>
          <w:szCs w:val="24"/>
        </w:rPr>
        <w:t>) на информационном стенде, расположенном в Комитет;</w:t>
      </w:r>
    </w:p>
    <w:p w14:paraId="2E638041" w14:textId="77777777" w:rsidR="000D2CCC" w:rsidRPr="004D0807" w:rsidRDefault="000D2CCC" w:rsidP="000D2CCC">
      <w:pPr>
        <w:spacing w:after="0" w:line="240" w:lineRule="auto"/>
        <w:ind w:firstLine="709"/>
        <w:jc w:val="both"/>
        <w:rPr>
          <w:rFonts w:ascii="Times New Roman" w:hAnsi="Times New Roman" w:cs="Times New Roman"/>
          <w:sz w:val="24"/>
          <w:szCs w:val="24"/>
        </w:rPr>
      </w:pPr>
      <w:bookmarkStart w:id="1" w:name="Par27"/>
      <w:bookmarkEnd w:id="1"/>
      <w:r w:rsidRPr="004D0807">
        <w:rPr>
          <w:rFonts w:ascii="Times New Roman" w:hAnsi="Times New Roman" w:cs="Times New Roman"/>
          <w:sz w:val="24"/>
          <w:szCs w:val="24"/>
        </w:rPr>
        <w:t>1.3.2. Сведения о ходе предоставления муниципальной услуги сообщаются заявителям:</w:t>
      </w:r>
    </w:p>
    <w:p w14:paraId="3A3C0E50"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при личном обращении в Комитет;</w:t>
      </w:r>
    </w:p>
    <w:p w14:paraId="2CFDDE9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при обращении в Комитет с использованием средств телефонной связи;</w:t>
      </w:r>
    </w:p>
    <w:p w14:paraId="2251244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при письменном обращении в Комитет по почте либо в электронном виде;</w:t>
      </w:r>
    </w:p>
    <w:p w14:paraId="1DEA182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1.3.3. Информирование проводится в форме:</w:t>
      </w:r>
    </w:p>
    <w:p w14:paraId="38AC7D62"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устного информирования;</w:t>
      </w:r>
    </w:p>
    <w:p w14:paraId="4C52F8CF"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письменного информирования.</w:t>
      </w:r>
    </w:p>
    <w:p w14:paraId="261FFFB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1.3.3.1. Устное информирование осуществляется специалистами Комитет и (или) МФЦ при обращении заявителей за информацией лично или по телефону.</w:t>
      </w:r>
    </w:p>
    <w:p w14:paraId="34A27D4E"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58ADE10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14:paraId="219F3652"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1.3.3.2. При ответах на телефонные звонки специалисты Комитета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14:paraId="73F39AAA"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При устном обращении заявителя (по телефону) специалисты Комитет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63815268"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1.3.3.3.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73435A49"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Комитета.</w:t>
      </w:r>
    </w:p>
    <w:p w14:paraId="79EBA20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14:paraId="5FB4863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2B8CEBEE"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1.3.4. Информация, указанная в </w:t>
      </w:r>
      <w:hyperlink w:anchor="Par18" w:history="1">
        <w:r w:rsidRPr="004D0807">
          <w:rPr>
            <w:rStyle w:val="a3"/>
            <w:rFonts w:ascii="Times New Roman" w:hAnsi="Times New Roman" w:cs="Times New Roman"/>
            <w:color w:val="auto"/>
            <w:sz w:val="24"/>
            <w:szCs w:val="24"/>
            <w:u w:val="none"/>
          </w:rPr>
          <w:t>пунктах 1.3.1</w:t>
        </w:r>
      </w:hyperlink>
      <w:r w:rsidRPr="004D0807">
        <w:rPr>
          <w:rFonts w:ascii="Times New Roman" w:hAnsi="Times New Roman" w:cs="Times New Roman"/>
          <w:sz w:val="24"/>
          <w:szCs w:val="24"/>
        </w:rPr>
        <w:t xml:space="preserve"> - </w:t>
      </w:r>
      <w:hyperlink w:anchor="Par27" w:history="1">
        <w:r w:rsidRPr="004D0807">
          <w:rPr>
            <w:rStyle w:val="a3"/>
            <w:rFonts w:ascii="Times New Roman" w:hAnsi="Times New Roman" w:cs="Times New Roman"/>
            <w:color w:val="auto"/>
            <w:sz w:val="24"/>
            <w:szCs w:val="24"/>
            <w:u w:val="none"/>
          </w:rPr>
          <w:t>1.3.2</w:t>
        </w:r>
      </w:hyperlink>
      <w:r w:rsidRPr="004D0807">
        <w:rPr>
          <w:rFonts w:ascii="Times New Roman" w:hAnsi="Times New Roman" w:cs="Times New Roman"/>
          <w:sz w:val="24"/>
          <w:szCs w:val="24"/>
        </w:rPr>
        <w:t xml:space="preserve"> настоящего раздела административного регламента, образцы заполнения заявления, извлечения из нормативных правовых актов, содержащих нормы, регулирующие деятельность по предоставлению муниципальной услуги, размещаются Комитетом на информационном стенде Комитета, официальном Интернет-сайте, РПГУ и ЕПГУ.</w:t>
      </w:r>
    </w:p>
    <w:p w14:paraId="5843D30A"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Комитетом и МФЦ в соответствии с требованиями </w:t>
      </w:r>
      <w:hyperlink r:id="rId9" w:history="1">
        <w:r w:rsidRPr="004D0807">
          <w:rPr>
            <w:rStyle w:val="a3"/>
            <w:rFonts w:ascii="Times New Roman" w:hAnsi="Times New Roman" w:cs="Times New Roman"/>
            <w:color w:val="auto"/>
            <w:sz w:val="24"/>
            <w:szCs w:val="24"/>
            <w:u w:val="none"/>
          </w:rPr>
          <w:t>постановления</w:t>
        </w:r>
      </w:hyperlink>
      <w:r w:rsidRPr="004D0807">
        <w:rPr>
          <w:rStyle w:val="a3"/>
          <w:rFonts w:ascii="Times New Roman" w:hAnsi="Times New Roman" w:cs="Times New Roman"/>
          <w:color w:val="auto"/>
          <w:sz w:val="24"/>
          <w:szCs w:val="24"/>
          <w:u w:val="none"/>
        </w:rPr>
        <w:t xml:space="preserve"> </w:t>
      </w:r>
      <w:r w:rsidRPr="004D0807">
        <w:rPr>
          <w:rFonts w:ascii="Times New Roman" w:hAnsi="Times New Roman" w:cs="Times New Roman"/>
          <w:sz w:val="24"/>
          <w:szCs w:val="24"/>
        </w:rPr>
        <w:t>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 соглашения и нормативных актов МФЦ.</w:t>
      </w:r>
    </w:p>
    <w:p w14:paraId="3D040EB5"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1.3.6. На ЕПГУ и РПГУ размещается следующая информация:</w:t>
      </w:r>
    </w:p>
    <w:p w14:paraId="5FB51B0E"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lastRenderedPageBreak/>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41DBD81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 круг заявителей;</w:t>
      </w:r>
    </w:p>
    <w:p w14:paraId="29FE4C7E"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 срок предоставления муниципальной услуги;</w:t>
      </w:r>
    </w:p>
    <w:p w14:paraId="1BC93898"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муниципальной услуги;</w:t>
      </w:r>
    </w:p>
    <w:p w14:paraId="118CE940"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 размер государственной пошлины, взимаемой с заявителя при предоставлении муниципальной услуги;</w:t>
      </w:r>
    </w:p>
    <w:p w14:paraId="65DD0168"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6) исчерпывающий перечень оснований для приостановления или отказа в предоставлении муниципальной услуги;</w:t>
      </w:r>
    </w:p>
    <w:p w14:paraId="6A8BE5B8"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13F8B61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8) формы заявлений (уведомлений, сообщений), используемые при предоставлении муниципальной услуги.</w:t>
      </w:r>
    </w:p>
    <w:p w14:paraId="476F2A16"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Информация на ЕПГУ и РПГУ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14:paraId="0EAE66A3"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53A42A1E" w14:textId="77777777" w:rsidR="000D2CCC" w:rsidRPr="004D0807" w:rsidRDefault="000D2CCC" w:rsidP="000D2CCC">
      <w:pPr>
        <w:spacing w:after="0" w:line="240" w:lineRule="auto"/>
        <w:ind w:firstLine="709"/>
        <w:rPr>
          <w:rFonts w:ascii="Times New Roman" w:hAnsi="Times New Roman" w:cs="Times New Roman"/>
          <w:sz w:val="24"/>
          <w:szCs w:val="24"/>
        </w:rPr>
      </w:pPr>
    </w:p>
    <w:p w14:paraId="5BF0B5DC"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Раздел 2. СТАНДАРТ ПРЕДОСТАВЛЕНИЯ</w:t>
      </w:r>
    </w:p>
    <w:p w14:paraId="3C7DA784"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МУНИЦИПАЛЬНОЙ УСЛУГИ</w:t>
      </w:r>
    </w:p>
    <w:p w14:paraId="3B9050B0" w14:textId="77777777" w:rsidR="000D2CCC" w:rsidRPr="004D0807" w:rsidRDefault="000D2CCC" w:rsidP="000D2CCC">
      <w:pPr>
        <w:spacing w:after="0" w:line="240" w:lineRule="auto"/>
        <w:ind w:firstLine="709"/>
        <w:rPr>
          <w:rFonts w:ascii="Times New Roman" w:hAnsi="Times New Roman" w:cs="Times New Roman"/>
          <w:sz w:val="24"/>
          <w:szCs w:val="24"/>
        </w:rPr>
      </w:pPr>
    </w:p>
    <w:p w14:paraId="2A7452B2"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2.1. Наименование муниципальной услуги</w:t>
      </w:r>
    </w:p>
    <w:p w14:paraId="4B953993" w14:textId="77777777" w:rsidR="000D2CCC" w:rsidRPr="004D0807" w:rsidRDefault="000D2CCC" w:rsidP="000D2CCC">
      <w:pPr>
        <w:spacing w:after="0" w:line="240" w:lineRule="auto"/>
        <w:ind w:firstLine="709"/>
        <w:jc w:val="both"/>
        <w:rPr>
          <w:rFonts w:ascii="Times New Roman" w:hAnsi="Times New Roman" w:cs="Times New Roman"/>
          <w:sz w:val="24"/>
          <w:szCs w:val="24"/>
        </w:rPr>
      </w:pPr>
    </w:p>
    <w:p w14:paraId="36CE9E1C"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Наименование муниципальной услуги </w:t>
      </w:r>
      <w:r w:rsidRPr="004D0807">
        <w:rPr>
          <w:rFonts w:ascii="Times New Roman" w:hAnsi="Times New Roman" w:cs="Times New Roman"/>
          <w:bCs/>
          <w:sz w:val="24"/>
          <w:szCs w:val="24"/>
        </w:rPr>
        <w:t>«Предоставление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4D0807">
        <w:rPr>
          <w:rFonts w:ascii="Times New Roman" w:hAnsi="Times New Roman" w:cs="Times New Roman"/>
          <w:sz w:val="24"/>
          <w:szCs w:val="24"/>
        </w:rPr>
        <w:t>.</w:t>
      </w:r>
    </w:p>
    <w:p w14:paraId="2F946C9E" w14:textId="77777777" w:rsidR="000D2CCC" w:rsidRPr="004D0807" w:rsidRDefault="000D2CCC" w:rsidP="000D2CCC">
      <w:pPr>
        <w:spacing w:after="0" w:line="240" w:lineRule="auto"/>
        <w:ind w:firstLine="709"/>
        <w:rPr>
          <w:rFonts w:ascii="Times New Roman" w:hAnsi="Times New Roman" w:cs="Times New Roman"/>
          <w:sz w:val="24"/>
          <w:szCs w:val="24"/>
        </w:rPr>
      </w:pPr>
    </w:p>
    <w:p w14:paraId="6C17B812"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2.2. Наименование</w:t>
      </w:r>
    </w:p>
    <w:p w14:paraId="64FD801A"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органа</w:t>
      </w:r>
      <w:proofErr w:type="gramEnd"/>
      <w:r w:rsidRPr="004D0807">
        <w:rPr>
          <w:rFonts w:ascii="Times New Roman" w:hAnsi="Times New Roman" w:cs="Times New Roman"/>
          <w:sz w:val="24"/>
          <w:szCs w:val="24"/>
        </w:rPr>
        <w:t xml:space="preserve"> местного самоуправления Сахалинской области,</w:t>
      </w:r>
    </w:p>
    <w:p w14:paraId="6C283F22"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предоставляющего</w:t>
      </w:r>
      <w:proofErr w:type="gramEnd"/>
      <w:r w:rsidRPr="004D0807">
        <w:rPr>
          <w:rFonts w:ascii="Times New Roman" w:hAnsi="Times New Roman" w:cs="Times New Roman"/>
          <w:sz w:val="24"/>
          <w:szCs w:val="24"/>
        </w:rPr>
        <w:t xml:space="preserve"> муниципальную услугу</w:t>
      </w:r>
    </w:p>
    <w:p w14:paraId="5F0AE573" w14:textId="77777777" w:rsidR="000D2CCC" w:rsidRPr="004D0807" w:rsidRDefault="000D2CCC" w:rsidP="000D2CCC">
      <w:pPr>
        <w:spacing w:after="0" w:line="240" w:lineRule="auto"/>
        <w:ind w:firstLine="709"/>
        <w:rPr>
          <w:rFonts w:ascii="Times New Roman" w:hAnsi="Times New Roman" w:cs="Times New Roman"/>
          <w:sz w:val="24"/>
          <w:szCs w:val="24"/>
        </w:rPr>
      </w:pPr>
    </w:p>
    <w:p w14:paraId="40114E69"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Предоставление муниципальной услуги осуществляется Комитетом по управлению муниципальной собственностью городского округа «Александровск-Сахалинский район» в лице специалиста, в чьи должностные обязанности входит предоставление данной муниципальной услуги.</w:t>
      </w:r>
    </w:p>
    <w:p w14:paraId="72F9DF9E"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Комитет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которые являются необходимыми и обязательными для предоставления государственных и муниципальных услуг.</w:t>
      </w:r>
    </w:p>
    <w:p w14:paraId="7704A98E" w14:textId="77777777" w:rsidR="000D2CCC" w:rsidRPr="004D0807" w:rsidRDefault="000D2CCC" w:rsidP="000D2CCC">
      <w:pPr>
        <w:spacing w:after="0" w:line="240" w:lineRule="auto"/>
        <w:ind w:firstLine="709"/>
        <w:rPr>
          <w:rFonts w:ascii="Times New Roman" w:hAnsi="Times New Roman" w:cs="Times New Roman"/>
          <w:sz w:val="24"/>
          <w:szCs w:val="24"/>
        </w:rPr>
      </w:pPr>
    </w:p>
    <w:p w14:paraId="08E9A1DA"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2.3. Результат предоставления</w:t>
      </w:r>
    </w:p>
    <w:p w14:paraId="05F2E604"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муниципальной</w:t>
      </w:r>
      <w:proofErr w:type="gramEnd"/>
      <w:r w:rsidRPr="004D0807">
        <w:rPr>
          <w:rFonts w:ascii="Times New Roman" w:hAnsi="Times New Roman" w:cs="Times New Roman"/>
          <w:sz w:val="24"/>
          <w:szCs w:val="24"/>
        </w:rPr>
        <w:t xml:space="preserve"> услуги</w:t>
      </w:r>
    </w:p>
    <w:p w14:paraId="526ED54F" w14:textId="77777777" w:rsidR="000D2CCC" w:rsidRPr="004D0807" w:rsidRDefault="000D2CCC" w:rsidP="000D2CCC">
      <w:pPr>
        <w:spacing w:after="0" w:line="240" w:lineRule="auto"/>
        <w:ind w:firstLine="709"/>
        <w:jc w:val="both"/>
        <w:rPr>
          <w:rFonts w:ascii="Times New Roman" w:hAnsi="Times New Roman" w:cs="Times New Roman"/>
          <w:sz w:val="24"/>
          <w:szCs w:val="24"/>
        </w:rPr>
      </w:pPr>
    </w:p>
    <w:p w14:paraId="00FA17D6"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Результатом предоставления муниципальной услуги являются: </w:t>
      </w:r>
    </w:p>
    <w:p w14:paraId="157121F2"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Уведомление заявителя о предоставлении информации о перечне объектов недвижимого имущества, находящегося в муниципальной собственности и предназначенных для сдачи в аренду.</w:t>
      </w:r>
    </w:p>
    <w:p w14:paraId="302FF30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lastRenderedPageBreak/>
        <w:t>Уведомление заявителя об отказе в предоставлении информации перечне объектов недвижимого имущества, находящегося в муниципальной собственности и предназначенных для сдачи в аренду.</w:t>
      </w:r>
    </w:p>
    <w:p w14:paraId="3A8BBFD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Результат предоставления муниципальной услуги по выбору заявителя может быть предоставлен в форме документа на бумажном носителе, а также в иных формах, указанных в пункте 1.3 настоящего Административного регламента.</w:t>
      </w:r>
    </w:p>
    <w:p w14:paraId="1E4B0D82" w14:textId="77777777" w:rsidR="000D2CCC" w:rsidRPr="004D0807" w:rsidRDefault="000D2CCC" w:rsidP="000D2CCC">
      <w:pPr>
        <w:spacing w:after="0" w:line="240" w:lineRule="auto"/>
        <w:ind w:firstLine="709"/>
        <w:jc w:val="center"/>
        <w:rPr>
          <w:rFonts w:ascii="Times New Roman" w:hAnsi="Times New Roman" w:cs="Times New Roman"/>
          <w:sz w:val="24"/>
          <w:szCs w:val="24"/>
        </w:rPr>
      </w:pPr>
    </w:p>
    <w:p w14:paraId="4051FC28"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2.4. Срок предоставления</w:t>
      </w:r>
    </w:p>
    <w:p w14:paraId="244372C2"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муниципальной</w:t>
      </w:r>
      <w:proofErr w:type="gramEnd"/>
      <w:r w:rsidRPr="004D0807">
        <w:rPr>
          <w:rFonts w:ascii="Times New Roman" w:hAnsi="Times New Roman" w:cs="Times New Roman"/>
          <w:sz w:val="24"/>
          <w:szCs w:val="24"/>
        </w:rPr>
        <w:t xml:space="preserve"> услуги</w:t>
      </w:r>
    </w:p>
    <w:p w14:paraId="4A96495A" w14:textId="77777777" w:rsidR="000D2CCC" w:rsidRPr="004D0807" w:rsidRDefault="000D2CCC" w:rsidP="000D2CCC">
      <w:pPr>
        <w:spacing w:after="0" w:line="240" w:lineRule="auto"/>
        <w:ind w:firstLine="709"/>
        <w:rPr>
          <w:rFonts w:ascii="Times New Roman" w:hAnsi="Times New Roman" w:cs="Times New Roman"/>
          <w:sz w:val="24"/>
          <w:szCs w:val="24"/>
        </w:rPr>
      </w:pPr>
    </w:p>
    <w:p w14:paraId="0288E97A"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Срок предоставления муниципальной услуги- 20 рабочих дней со дня поступления заявления о предоставлении муниципального имущества в аренду.</w:t>
      </w:r>
    </w:p>
    <w:p w14:paraId="59719063" w14:textId="77777777" w:rsidR="000D2CCC" w:rsidRPr="004D0807" w:rsidRDefault="000D2CCC" w:rsidP="000D2CCC">
      <w:pPr>
        <w:spacing w:after="0" w:line="240" w:lineRule="auto"/>
        <w:ind w:firstLine="709"/>
        <w:rPr>
          <w:rFonts w:ascii="Times New Roman" w:hAnsi="Times New Roman" w:cs="Times New Roman"/>
          <w:sz w:val="24"/>
          <w:szCs w:val="24"/>
        </w:rPr>
      </w:pPr>
    </w:p>
    <w:p w14:paraId="74BD001A"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2.5. Правовые основания для предоставления</w:t>
      </w:r>
    </w:p>
    <w:p w14:paraId="11B9E9FF"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муниципальной</w:t>
      </w:r>
      <w:proofErr w:type="gramEnd"/>
      <w:r w:rsidRPr="004D0807">
        <w:rPr>
          <w:rFonts w:ascii="Times New Roman" w:hAnsi="Times New Roman" w:cs="Times New Roman"/>
          <w:sz w:val="24"/>
          <w:szCs w:val="24"/>
        </w:rPr>
        <w:t xml:space="preserve"> услуги</w:t>
      </w:r>
    </w:p>
    <w:p w14:paraId="24529B8D" w14:textId="77777777" w:rsidR="000D2CCC" w:rsidRPr="004D0807" w:rsidRDefault="000D2CCC" w:rsidP="000D2CCC">
      <w:pPr>
        <w:spacing w:after="0" w:line="240" w:lineRule="auto"/>
        <w:ind w:firstLine="709"/>
        <w:rPr>
          <w:rFonts w:ascii="Times New Roman" w:hAnsi="Times New Roman" w:cs="Times New Roman"/>
          <w:sz w:val="24"/>
          <w:szCs w:val="24"/>
        </w:rPr>
      </w:pPr>
    </w:p>
    <w:p w14:paraId="102647BE" w14:textId="77777777" w:rsidR="000D2CCC" w:rsidRPr="004D0807" w:rsidRDefault="000D2CCC" w:rsidP="000D2CCC">
      <w:pPr>
        <w:spacing w:after="0" w:line="240" w:lineRule="auto"/>
        <w:ind w:firstLine="709"/>
        <w:rPr>
          <w:rFonts w:ascii="Times New Roman" w:hAnsi="Times New Roman" w:cs="Times New Roman"/>
          <w:sz w:val="24"/>
          <w:szCs w:val="24"/>
        </w:rPr>
      </w:pPr>
      <w:r w:rsidRPr="004D0807">
        <w:rPr>
          <w:rFonts w:ascii="Times New Roman" w:hAnsi="Times New Roman" w:cs="Times New Roman"/>
          <w:sz w:val="24"/>
          <w:szCs w:val="24"/>
        </w:rPr>
        <w:t>Предоставление муниципальной услуги осуществляется в соответствии со следующими нормативными правовыми актами:</w:t>
      </w:r>
    </w:p>
    <w:p w14:paraId="279AFD7F" w14:textId="77777777" w:rsidR="000D2CCC" w:rsidRPr="004D0807" w:rsidRDefault="000D2CCC" w:rsidP="000D2CCC">
      <w:pPr>
        <w:pStyle w:val="ConsPlusNormal"/>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 Федеральным </w:t>
      </w:r>
      <w:hyperlink r:id="rId10" w:history="1">
        <w:r w:rsidRPr="004D0807">
          <w:rPr>
            <w:rFonts w:ascii="Times New Roman" w:hAnsi="Times New Roman" w:cs="Times New Roman"/>
            <w:sz w:val="24"/>
            <w:szCs w:val="24"/>
          </w:rPr>
          <w:t>законом</w:t>
        </w:r>
      </w:hyperlink>
      <w:r w:rsidRPr="004D0807">
        <w:rPr>
          <w:rFonts w:ascii="Times New Roman" w:hAnsi="Times New Roman" w:cs="Times New Roman"/>
          <w:sz w:val="24"/>
          <w:szCs w:val="24"/>
        </w:rPr>
        <w:t xml:space="preserve"> Российской Федерации от 06.10.2003 №131-ФЗ «Об общих принципах организации местного самоуправления в Российской Федерации» (опубликован в изданиях: "Собрание законодательства РФ" от 06.10.2003 №40, ст. 3822, "Парламентская газета", №186 от 08.10.2003, "Российская газета", №202 от 08.10.2003);</w:t>
      </w:r>
    </w:p>
    <w:p w14:paraId="7FFBB0D2" w14:textId="77777777" w:rsidR="000D2CCC" w:rsidRPr="004D0807" w:rsidRDefault="000D2CCC" w:rsidP="000D2CCC">
      <w:pPr>
        <w:pStyle w:val="ConsPlusNormal"/>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 Федеральным </w:t>
      </w:r>
      <w:hyperlink r:id="rId11" w:history="1">
        <w:r w:rsidRPr="004D0807">
          <w:rPr>
            <w:rFonts w:ascii="Times New Roman" w:hAnsi="Times New Roman" w:cs="Times New Roman"/>
            <w:sz w:val="24"/>
            <w:szCs w:val="24"/>
          </w:rPr>
          <w:t>законом</w:t>
        </w:r>
      </w:hyperlink>
      <w:r w:rsidRPr="004D0807">
        <w:rPr>
          <w:rFonts w:ascii="Times New Roman" w:hAnsi="Times New Roman" w:cs="Times New Roman"/>
          <w:sz w:val="24"/>
          <w:szCs w:val="24"/>
        </w:rPr>
        <w:t xml:space="preserve"> Российской Федерации от 27.07.2010 №210-ФЗ "Об организации предоставления муниципальных услуг" (опубликован в изданиях: "Российская газета", №168 от 30.07.2010, "Собрание законодательства РФ" от 02.08.2010 № 31, ст. 4179);</w:t>
      </w:r>
    </w:p>
    <w:p w14:paraId="75BB77A0" w14:textId="77777777" w:rsidR="000D2CCC" w:rsidRPr="004D0807" w:rsidRDefault="000D2CCC" w:rsidP="000D2CCC">
      <w:pPr>
        <w:pStyle w:val="ConsPlusNormal"/>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 </w:t>
      </w:r>
      <w:hyperlink r:id="rId12" w:history="1">
        <w:r w:rsidRPr="004D0807">
          <w:rPr>
            <w:rFonts w:ascii="Times New Roman" w:hAnsi="Times New Roman" w:cs="Times New Roman"/>
            <w:sz w:val="24"/>
            <w:szCs w:val="24"/>
          </w:rPr>
          <w:t>приказом</w:t>
        </w:r>
      </w:hyperlink>
      <w:r w:rsidRPr="004D0807">
        <w:rPr>
          <w:rFonts w:ascii="Times New Roman" w:hAnsi="Times New Roman" w:cs="Times New Roman"/>
          <w:sz w:val="24"/>
          <w:szCs w:val="24"/>
        </w:rPr>
        <w:t xml:space="preserve"> Министерства экономического развития Российской Федерации от 30.08.2011 №424 "Об утверждении порядка ведения органами местного самоуправления реестров муниципального имущества" (опубликован в издании "Российская газета", №293, 28.12.2011);</w:t>
      </w:r>
    </w:p>
    <w:p w14:paraId="33E92166" w14:textId="77777777" w:rsidR="000D2CCC" w:rsidRPr="004D0807" w:rsidRDefault="000D2CCC" w:rsidP="000D2CCC">
      <w:pPr>
        <w:pStyle w:val="ConsPlusNormal"/>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 </w:t>
      </w:r>
      <w:hyperlink r:id="rId13" w:history="1">
        <w:r w:rsidRPr="004D0807">
          <w:rPr>
            <w:rFonts w:ascii="Times New Roman" w:hAnsi="Times New Roman" w:cs="Times New Roman"/>
            <w:sz w:val="24"/>
            <w:szCs w:val="24"/>
          </w:rPr>
          <w:t>решением</w:t>
        </w:r>
      </w:hyperlink>
      <w:r w:rsidRPr="004D0807">
        <w:rPr>
          <w:rFonts w:ascii="Times New Roman" w:hAnsi="Times New Roman" w:cs="Times New Roman"/>
          <w:sz w:val="24"/>
          <w:szCs w:val="24"/>
        </w:rPr>
        <w:t xml:space="preserve"> Собрания городского округа «Александровск-Сахалинский район» от 10.08.2012 №15 «Об утверждении положения о порядке управления и распоряжения имуществом городского округа «Александровск-Сахалинский район», размещенного на сайте городского округа «Александровск-Сахалинский район».</w:t>
      </w:r>
    </w:p>
    <w:p w14:paraId="11B30BAB" w14:textId="77777777" w:rsidR="000D2CCC" w:rsidRPr="004D0807" w:rsidRDefault="000D2CCC" w:rsidP="000D2CCC">
      <w:pPr>
        <w:spacing w:after="0" w:line="240" w:lineRule="auto"/>
        <w:ind w:firstLine="709"/>
        <w:rPr>
          <w:rFonts w:ascii="Times New Roman" w:hAnsi="Times New Roman" w:cs="Times New Roman"/>
          <w:sz w:val="24"/>
          <w:szCs w:val="24"/>
        </w:rPr>
      </w:pPr>
    </w:p>
    <w:p w14:paraId="1CD348C9"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2.6. Исчерпывающий перечень документов,</w:t>
      </w:r>
    </w:p>
    <w:p w14:paraId="709BFA31"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необходимых</w:t>
      </w:r>
      <w:proofErr w:type="gramEnd"/>
      <w:r w:rsidRPr="004D0807">
        <w:rPr>
          <w:rFonts w:ascii="Times New Roman" w:hAnsi="Times New Roman" w:cs="Times New Roman"/>
          <w:sz w:val="24"/>
          <w:szCs w:val="24"/>
        </w:rPr>
        <w:t xml:space="preserve"> в соответствии с законодательными</w:t>
      </w:r>
    </w:p>
    <w:p w14:paraId="2ADA2C54"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или</w:t>
      </w:r>
      <w:proofErr w:type="gramEnd"/>
      <w:r w:rsidRPr="004D0807">
        <w:rPr>
          <w:rFonts w:ascii="Times New Roman" w:hAnsi="Times New Roman" w:cs="Times New Roman"/>
          <w:sz w:val="24"/>
          <w:szCs w:val="24"/>
        </w:rPr>
        <w:t xml:space="preserve"> иными нормативными правовыми актами для предоставления</w:t>
      </w:r>
    </w:p>
    <w:p w14:paraId="0EE3562E"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муниципальной</w:t>
      </w:r>
      <w:proofErr w:type="gramEnd"/>
      <w:r w:rsidRPr="004D0807">
        <w:rPr>
          <w:rFonts w:ascii="Times New Roman" w:hAnsi="Times New Roman" w:cs="Times New Roman"/>
          <w:sz w:val="24"/>
          <w:szCs w:val="24"/>
        </w:rPr>
        <w:t xml:space="preserve"> услуги, с разделением</w:t>
      </w:r>
    </w:p>
    <w:p w14:paraId="426DD703"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на</w:t>
      </w:r>
      <w:proofErr w:type="gramEnd"/>
      <w:r w:rsidRPr="004D0807">
        <w:rPr>
          <w:rFonts w:ascii="Times New Roman" w:hAnsi="Times New Roman" w:cs="Times New Roman"/>
          <w:sz w:val="24"/>
          <w:szCs w:val="24"/>
        </w:rPr>
        <w:t xml:space="preserve"> документы и информацию, которые заявитель должен</w:t>
      </w:r>
    </w:p>
    <w:p w14:paraId="0ADE5FB1"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представить</w:t>
      </w:r>
      <w:proofErr w:type="gramEnd"/>
      <w:r w:rsidRPr="004D0807">
        <w:rPr>
          <w:rFonts w:ascii="Times New Roman" w:hAnsi="Times New Roman" w:cs="Times New Roman"/>
          <w:sz w:val="24"/>
          <w:szCs w:val="24"/>
        </w:rPr>
        <w:t xml:space="preserve"> самостоятельно, и документы, которые заявитель</w:t>
      </w:r>
    </w:p>
    <w:p w14:paraId="1009B55D"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вправе</w:t>
      </w:r>
      <w:proofErr w:type="gramEnd"/>
      <w:r w:rsidRPr="004D0807">
        <w:rPr>
          <w:rFonts w:ascii="Times New Roman" w:hAnsi="Times New Roman" w:cs="Times New Roman"/>
          <w:sz w:val="24"/>
          <w:szCs w:val="24"/>
        </w:rPr>
        <w:t xml:space="preserve"> представить по собственной инициативе,</w:t>
      </w:r>
    </w:p>
    <w:p w14:paraId="5F7F5CC4"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так</w:t>
      </w:r>
      <w:proofErr w:type="gramEnd"/>
      <w:r w:rsidRPr="004D0807">
        <w:rPr>
          <w:rFonts w:ascii="Times New Roman" w:hAnsi="Times New Roman" w:cs="Times New Roman"/>
          <w:sz w:val="24"/>
          <w:szCs w:val="24"/>
        </w:rPr>
        <w:t xml:space="preserve"> как они подлежат представлению в рамках</w:t>
      </w:r>
    </w:p>
    <w:p w14:paraId="3416BCF2"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межведомственного</w:t>
      </w:r>
      <w:proofErr w:type="gramEnd"/>
      <w:r w:rsidRPr="004D0807">
        <w:rPr>
          <w:rFonts w:ascii="Times New Roman" w:hAnsi="Times New Roman" w:cs="Times New Roman"/>
          <w:sz w:val="24"/>
          <w:szCs w:val="24"/>
        </w:rPr>
        <w:t xml:space="preserve"> информационного взаимодействия</w:t>
      </w:r>
    </w:p>
    <w:p w14:paraId="675B5F69" w14:textId="77777777" w:rsidR="000D2CCC" w:rsidRPr="004D0807" w:rsidRDefault="000D2CCC" w:rsidP="000D2CCC">
      <w:pPr>
        <w:spacing w:after="0" w:line="240" w:lineRule="auto"/>
        <w:ind w:firstLine="709"/>
        <w:jc w:val="both"/>
        <w:rPr>
          <w:rFonts w:ascii="Times New Roman" w:hAnsi="Times New Roman" w:cs="Times New Roman"/>
          <w:sz w:val="24"/>
          <w:szCs w:val="24"/>
        </w:rPr>
      </w:pPr>
    </w:p>
    <w:p w14:paraId="376834A2"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2.6.1. Для получения муниципальной услуги заявитель предоставляет в Комитет следующие документы: заявление по форме (приложение №1), копию документа удостоверяющего личность (2-5 страницы), копия доверенности, в случае подачи заявления уполномоченным лицом, правоустанавливающие документы для юридического лица. </w:t>
      </w:r>
    </w:p>
    <w:p w14:paraId="33B7FD80"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2.6.2. Документы, необходимые для получения муниципальной услуги, которые находятся в распоряжении государственных органов, органов местного самоуправления и иных органов, подлежат получению в рамках межведомственного взаимодействия, и которые заявитель вправе предоставить самостоятельно в целях получения муниципальной услуги, отсутствуют.</w:t>
      </w:r>
    </w:p>
    <w:p w14:paraId="3484D86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2.6.3. Заявление и документы, предусмотренные настоящим разделом административного регламента, подаются на бумажном носителе или в форме электронных документов при наличии технической возможности.</w:t>
      </w:r>
    </w:p>
    <w:p w14:paraId="676E335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Электронные документы должны соответствовать требованиям, установленным в </w:t>
      </w:r>
      <w:hyperlink w:anchor="Par201" w:history="1">
        <w:r w:rsidRPr="004D0807">
          <w:rPr>
            <w:rStyle w:val="a3"/>
            <w:rFonts w:ascii="Times New Roman" w:hAnsi="Times New Roman" w:cs="Times New Roman"/>
            <w:color w:val="auto"/>
            <w:sz w:val="24"/>
            <w:szCs w:val="24"/>
            <w:u w:val="none"/>
          </w:rPr>
          <w:t>подразделе 2.14</w:t>
        </w:r>
      </w:hyperlink>
      <w:r w:rsidRPr="004D0807">
        <w:rPr>
          <w:rFonts w:ascii="Times New Roman" w:hAnsi="Times New Roman" w:cs="Times New Roman"/>
          <w:sz w:val="24"/>
          <w:szCs w:val="24"/>
        </w:rPr>
        <w:t xml:space="preserve"> административного регламента.</w:t>
      </w:r>
    </w:p>
    <w:p w14:paraId="09B48798"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lastRenderedPageBreak/>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14:paraId="6DC296C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Копии документов, прилагаемые к заявлению и направленные заявителем по почте, должны быть удостоверены в установленном законодательством порядке либо в течение 3 рабочих дней оригиналы данных документов подлежат предъявлению в Комитет.</w:t>
      </w:r>
    </w:p>
    <w:p w14:paraId="5D1F31D9"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2.6.4. Запрещается требовать от заявителя:</w:t>
      </w:r>
    </w:p>
    <w:p w14:paraId="10C83EDB" w14:textId="77777777" w:rsidR="000D2CCC" w:rsidRPr="004D0807" w:rsidRDefault="000D2CCC" w:rsidP="000D2CCC">
      <w:pPr>
        <w:autoSpaceDE w:val="0"/>
        <w:autoSpaceDN w:val="0"/>
        <w:adjustRightInd w:val="0"/>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6D20160C" w14:textId="77777777" w:rsidR="000D2CCC" w:rsidRPr="004D0807" w:rsidRDefault="000D2CCC" w:rsidP="000D2CCC">
      <w:pPr>
        <w:autoSpaceDE w:val="0"/>
        <w:autoSpaceDN w:val="0"/>
        <w:adjustRightInd w:val="0"/>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4" w:history="1">
        <w:r w:rsidRPr="004D0807">
          <w:rPr>
            <w:rFonts w:ascii="Times New Roman" w:hAnsi="Times New Roman" w:cs="Times New Roman"/>
            <w:sz w:val="24"/>
            <w:szCs w:val="24"/>
          </w:rPr>
          <w:t>части 6 статьи 7</w:t>
        </w:r>
      </w:hyperlink>
      <w:r w:rsidRPr="004D0807">
        <w:rPr>
          <w:rFonts w:ascii="Times New Roman" w:hAnsi="Times New Roman" w:cs="Times New Roman"/>
          <w:sz w:val="24"/>
          <w:szCs w:val="24"/>
        </w:rPr>
        <w:t xml:space="preserve"> Федерального закона от 27 июля 2010 г. №210-ФЗ «Об организации предоставления государственных и муниципальных услуг»;</w:t>
      </w:r>
    </w:p>
    <w:p w14:paraId="02FAB6EF" w14:textId="77777777" w:rsidR="000D2CCC" w:rsidRPr="004D0807" w:rsidRDefault="000D2CCC" w:rsidP="000D2CCC">
      <w:pPr>
        <w:autoSpaceDE w:val="0"/>
        <w:autoSpaceDN w:val="0"/>
        <w:adjustRightInd w:val="0"/>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6748A9F1" w14:textId="77777777" w:rsidR="000D2CCC" w:rsidRPr="004D0807" w:rsidRDefault="000D2CCC" w:rsidP="000D2CCC">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а</w:t>
      </w:r>
      <w:proofErr w:type="gramEnd"/>
      <w:r w:rsidRPr="004D0807">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69AC6874" w14:textId="77777777" w:rsidR="000D2CCC" w:rsidRPr="004D0807" w:rsidRDefault="000D2CCC" w:rsidP="000D2CCC">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б</w:t>
      </w:r>
      <w:proofErr w:type="gramEnd"/>
      <w:r w:rsidRPr="004D0807">
        <w:rPr>
          <w:rFonts w:ascii="Times New Roman" w:hAnsi="Times New Roman" w:cs="Times New Roman"/>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16301C2F" w14:textId="77777777" w:rsidR="000D2CCC" w:rsidRPr="004D0807" w:rsidRDefault="000D2CCC" w:rsidP="000D2CCC">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в</w:t>
      </w:r>
      <w:proofErr w:type="gramEnd"/>
      <w:r w:rsidRPr="004D0807">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4EB5FC15" w14:textId="77777777" w:rsidR="000D2CCC" w:rsidRPr="004D0807" w:rsidRDefault="000D2CCC" w:rsidP="000D2CCC">
      <w:pPr>
        <w:autoSpaceDE w:val="0"/>
        <w:autoSpaceDN w:val="0"/>
        <w:adjustRightInd w:val="0"/>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Комитета, муниципального служащего Комитета, работника многофункционального центра, работника организации, осуществляющей функции по предоставлению государственных или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Комитета,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осуществляющей функции по предоставлению государственных или муниципальных услуг, уведомляется заявитель, а также приносятся извинения за доставленные неудобства.</w:t>
      </w:r>
    </w:p>
    <w:p w14:paraId="369496A2" w14:textId="77777777" w:rsidR="000D2CCC" w:rsidRPr="004D0807" w:rsidRDefault="000D2CCC" w:rsidP="000D2CCC">
      <w:pPr>
        <w:pStyle w:val="ConsPlusNormal"/>
        <w:ind w:firstLine="709"/>
        <w:jc w:val="both"/>
        <w:rPr>
          <w:rFonts w:ascii="Times New Roman" w:hAnsi="Times New Roman" w:cs="Times New Roman"/>
          <w:sz w:val="24"/>
          <w:szCs w:val="24"/>
        </w:rPr>
      </w:pPr>
      <w:r w:rsidRPr="004D0807">
        <w:rPr>
          <w:rFonts w:ascii="Times New Roman" w:hAnsi="Times New Roman" w:cs="Times New Roman"/>
          <w:sz w:val="24"/>
          <w:szCs w:val="24"/>
        </w:rPr>
        <w:t>2.6.5. При предоставлении муниципальных услуг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Сахалинской области» запрещено:</w:t>
      </w:r>
    </w:p>
    <w:p w14:paraId="7D6398FE" w14:textId="77777777" w:rsidR="000D2CCC" w:rsidRPr="004D0807" w:rsidRDefault="000D2CCC" w:rsidP="000D2CCC">
      <w:pPr>
        <w:pStyle w:val="ConsPlusNormal"/>
        <w:ind w:firstLine="709"/>
        <w:jc w:val="both"/>
        <w:rPr>
          <w:rFonts w:ascii="Times New Roman" w:hAnsi="Times New Roman" w:cs="Times New Roman"/>
          <w:sz w:val="24"/>
          <w:szCs w:val="24"/>
        </w:rPr>
      </w:pPr>
      <w:r w:rsidRPr="004D0807">
        <w:rPr>
          <w:rFonts w:ascii="Times New Roman" w:hAnsi="Times New Roman" w:cs="Times New Roman"/>
          <w:sz w:val="24"/>
          <w:szCs w:val="24"/>
        </w:rPr>
        <w:t>-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70F147CC" w14:textId="77777777" w:rsidR="000D2CCC" w:rsidRPr="004D0807" w:rsidRDefault="000D2CCC" w:rsidP="000D2CCC">
      <w:pPr>
        <w:pStyle w:val="ConsPlusNormal"/>
        <w:ind w:firstLine="709"/>
        <w:jc w:val="both"/>
        <w:rPr>
          <w:rFonts w:ascii="Times New Roman" w:hAnsi="Times New Roman" w:cs="Times New Roman"/>
          <w:sz w:val="24"/>
          <w:szCs w:val="24"/>
        </w:rPr>
      </w:pPr>
      <w:r w:rsidRPr="004D0807">
        <w:rPr>
          <w:rFonts w:ascii="Times New Roman" w:hAnsi="Times New Roman" w:cs="Times New Roman"/>
          <w:sz w:val="24"/>
          <w:szCs w:val="24"/>
        </w:rPr>
        <w:t>-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735C634E" w14:textId="77777777" w:rsidR="000D2CCC" w:rsidRPr="004D0807" w:rsidRDefault="000D2CCC" w:rsidP="000D2CCC">
      <w:pPr>
        <w:pStyle w:val="ConsPlusNormal"/>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w:t>
      </w:r>
      <w:r w:rsidRPr="004D0807">
        <w:rPr>
          <w:rFonts w:ascii="Times New Roman" w:hAnsi="Times New Roman" w:cs="Times New Roman"/>
          <w:sz w:val="24"/>
          <w:szCs w:val="24"/>
        </w:rPr>
        <w:lastRenderedPageBreak/>
        <w:t>временного интервала, который необходимо забронировать для приема;</w:t>
      </w:r>
    </w:p>
    <w:p w14:paraId="3A5A8D77" w14:textId="77777777" w:rsidR="000D2CCC" w:rsidRPr="004D0807" w:rsidRDefault="000D2CCC" w:rsidP="000D2CCC">
      <w:pPr>
        <w:pStyle w:val="ConsPlusNormal"/>
        <w:ind w:firstLine="709"/>
        <w:jc w:val="both"/>
        <w:rPr>
          <w:rFonts w:ascii="Times New Roman" w:hAnsi="Times New Roman" w:cs="Times New Roman"/>
          <w:sz w:val="24"/>
          <w:szCs w:val="24"/>
        </w:rPr>
      </w:pPr>
      <w:r w:rsidRPr="004D0807">
        <w:rPr>
          <w:rFonts w:ascii="Times New Roman" w:hAnsi="Times New Roman" w:cs="Times New Roman"/>
          <w:sz w:val="24"/>
          <w:szCs w:val="24"/>
        </w:rPr>
        <w:t>- требовать от заявителя предоставления документов, подтверждающих внесение заявителем платы за предоставление услуги.</w:t>
      </w:r>
    </w:p>
    <w:p w14:paraId="3EF1D7E3" w14:textId="77777777" w:rsidR="000D2CCC" w:rsidRPr="004D0807" w:rsidRDefault="000D2CCC" w:rsidP="000D2CCC">
      <w:pPr>
        <w:spacing w:after="0" w:line="240" w:lineRule="auto"/>
        <w:ind w:firstLine="709"/>
        <w:jc w:val="both"/>
        <w:rPr>
          <w:rFonts w:ascii="Times New Roman" w:hAnsi="Times New Roman" w:cs="Times New Roman"/>
          <w:sz w:val="24"/>
          <w:szCs w:val="24"/>
        </w:rPr>
      </w:pPr>
    </w:p>
    <w:p w14:paraId="5EF3E825"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2.7. Исчерпывающий перечень оснований</w:t>
      </w:r>
    </w:p>
    <w:p w14:paraId="4E1DB49F"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для</w:t>
      </w:r>
      <w:proofErr w:type="gramEnd"/>
      <w:r w:rsidRPr="004D0807">
        <w:rPr>
          <w:rFonts w:ascii="Times New Roman" w:hAnsi="Times New Roman" w:cs="Times New Roman"/>
          <w:sz w:val="24"/>
          <w:szCs w:val="24"/>
        </w:rPr>
        <w:t xml:space="preserve"> отказа в приеме документов, необходимых</w:t>
      </w:r>
    </w:p>
    <w:p w14:paraId="64A72827"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для</w:t>
      </w:r>
      <w:proofErr w:type="gramEnd"/>
      <w:r w:rsidRPr="004D0807">
        <w:rPr>
          <w:rFonts w:ascii="Times New Roman" w:hAnsi="Times New Roman" w:cs="Times New Roman"/>
          <w:sz w:val="24"/>
          <w:szCs w:val="24"/>
        </w:rPr>
        <w:t xml:space="preserve"> предоставления муниципальной услуги</w:t>
      </w:r>
    </w:p>
    <w:p w14:paraId="7BBC4BB0" w14:textId="77777777" w:rsidR="000D2CCC" w:rsidRPr="004D0807" w:rsidRDefault="000D2CCC" w:rsidP="000D2CCC">
      <w:pPr>
        <w:spacing w:after="0" w:line="240" w:lineRule="auto"/>
        <w:ind w:firstLine="709"/>
        <w:rPr>
          <w:rFonts w:ascii="Times New Roman" w:hAnsi="Times New Roman" w:cs="Times New Roman"/>
          <w:sz w:val="24"/>
          <w:szCs w:val="24"/>
        </w:rPr>
      </w:pPr>
    </w:p>
    <w:p w14:paraId="01B091E2"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Оснований для отказа в приеме документов, необходимых для предоставления муниципальной услуги не предусмотрено.</w:t>
      </w:r>
    </w:p>
    <w:p w14:paraId="6DD930CA" w14:textId="77777777" w:rsidR="000D2CCC" w:rsidRPr="004D0807" w:rsidRDefault="000D2CCC" w:rsidP="000D2CCC">
      <w:pPr>
        <w:spacing w:after="0" w:line="240" w:lineRule="auto"/>
        <w:ind w:firstLine="709"/>
        <w:rPr>
          <w:rFonts w:ascii="Times New Roman" w:hAnsi="Times New Roman" w:cs="Times New Roman"/>
          <w:sz w:val="24"/>
          <w:szCs w:val="24"/>
        </w:rPr>
      </w:pPr>
    </w:p>
    <w:p w14:paraId="40319D3C"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2.8. Исчерпывающий перечень</w:t>
      </w:r>
    </w:p>
    <w:p w14:paraId="4A69EE46"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оснований</w:t>
      </w:r>
      <w:proofErr w:type="gramEnd"/>
      <w:r w:rsidRPr="004D0807">
        <w:rPr>
          <w:rFonts w:ascii="Times New Roman" w:hAnsi="Times New Roman" w:cs="Times New Roman"/>
          <w:sz w:val="24"/>
          <w:szCs w:val="24"/>
        </w:rPr>
        <w:t xml:space="preserve"> для приостановления предоставления</w:t>
      </w:r>
    </w:p>
    <w:p w14:paraId="5CE6C759"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муниципальной</w:t>
      </w:r>
      <w:proofErr w:type="gramEnd"/>
      <w:r w:rsidRPr="004D0807">
        <w:rPr>
          <w:rFonts w:ascii="Times New Roman" w:hAnsi="Times New Roman" w:cs="Times New Roman"/>
          <w:sz w:val="24"/>
          <w:szCs w:val="24"/>
        </w:rPr>
        <w:t xml:space="preserve"> услуги или отказа</w:t>
      </w:r>
    </w:p>
    <w:p w14:paraId="1C7A8BF5"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в</w:t>
      </w:r>
      <w:proofErr w:type="gramEnd"/>
      <w:r w:rsidRPr="004D0807">
        <w:rPr>
          <w:rFonts w:ascii="Times New Roman" w:hAnsi="Times New Roman" w:cs="Times New Roman"/>
          <w:sz w:val="24"/>
          <w:szCs w:val="24"/>
        </w:rPr>
        <w:t xml:space="preserve"> предоставлении муниципальной услуги</w:t>
      </w:r>
    </w:p>
    <w:p w14:paraId="2457FBB0" w14:textId="77777777" w:rsidR="000D2CCC" w:rsidRPr="004D0807" w:rsidRDefault="000D2CCC" w:rsidP="000D2CCC">
      <w:pPr>
        <w:spacing w:after="0" w:line="240" w:lineRule="auto"/>
        <w:ind w:firstLine="709"/>
        <w:rPr>
          <w:rFonts w:ascii="Times New Roman" w:hAnsi="Times New Roman" w:cs="Times New Roman"/>
          <w:sz w:val="24"/>
          <w:szCs w:val="24"/>
        </w:rPr>
      </w:pPr>
    </w:p>
    <w:p w14:paraId="5E5F65E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Основания для приостановления предоставления муниципальной услуги отсутствуют.</w:t>
      </w:r>
    </w:p>
    <w:p w14:paraId="0CD630E2"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Основанием для отказа в предоставлении муниципальной услуги является: </w:t>
      </w:r>
    </w:p>
    <w:p w14:paraId="101E044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 не предоставление документов, которые заявитель обязан предоставить самостоятельно. </w:t>
      </w:r>
    </w:p>
    <w:p w14:paraId="6A96D7C8"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  </w:t>
      </w:r>
    </w:p>
    <w:p w14:paraId="37E0F224" w14:textId="77777777" w:rsidR="000D2CCC" w:rsidRPr="004D0807" w:rsidRDefault="000D2CCC" w:rsidP="000D2CCC">
      <w:pPr>
        <w:spacing w:after="0" w:line="240" w:lineRule="auto"/>
        <w:ind w:firstLine="709"/>
        <w:rPr>
          <w:rFonts w:ascii="Times New Roman" w:hAnsi="Times New Roman" w:cs="Times New Roman"/>
          <w:sz w:val="24"/>
          <w:szCs w:val="24"/>
        </w:rPr>
      </w:pPr>
    </w:p>
    <w:p w14:paraId="4BB62ACA"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2.9. Размер платы, взимаемой с заявителя</w:t>
      </w:r>
    </w:p>
    <w:p w14:paraId="26946DD0"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при</w:t>
      </w:r>
      <w:proofErr w:type="gramEnd"/>
      <w:r w:rsidRPr="004D0807">
        <w:rPr>
          <w:rFonts w:ascii="Times New Roman" w:hAnsi="Times New Roman" w:cs="Times New Roman"/>
          <w:sz w:val="24"/>
          <w:szCs w:val="24"/>
        </w:rPr>
        <w:t xml:space="preserve"> предоставлении муниципальной услуги</w:t>
      </w:r>
    </w:p>
    <w:p w14:paraId="274583A7" w14:textId="77777777" w:rsidR="000D2CCC" w:rsidRPr="004D0807" w:rsidRDefault="000D2CCC" w:rsidP="000D2CCC">
      <w:pPr>
        <w:spacing w:after="0" w:line="240" w:lineRule="auto"/>
        <w:ind w:firstLine="709"/>
        <w:rPr>
          <w:rFonts w:ascii="Times New Roman" w:hAnsi="Times New Roman" w:cs="Times New Roman"/>
          <w:sz w:val="24"/>
          <w:szCs w:val="24"/>
        </w:rPr>
      </w:pPr>
    </w:p>
    <w:p w14:paraId="30D87543" w14:textId="77777777" w:rsidR="000D2CCC" w:rsidRPr="004D0807" w:rsidRDefault="000D2CCC" w:rsidP="000D2CCC">
      <w:pPr>
        <w:spacing w:after="0" w:line="240" w:lineRule="auto"/>
        <w:ind w:firstLine="709"/>
        <w:rPr>
          <w:rFonts w:ascii="Times New Roman" w:hAnsi="Times New Roman" w:cs="Times New Roman"/>
          <w:sz w:val="24"/>
          <w:szCs w:val="24"/>
        </w:rPr>
      </w:pPr>
      <w:r w:rsidRPr="004D0807">
        <w:rPr>
          <w:rFonts w:ascii="Times New Roman" w:hAnsi="Times New Roman" w:cs="Times New Roman"/>
          <w:sz w:val="24"/>
          <w:szCs w:val="24"/>
        </w:rPr>
        <w:t>Предоставление муниципальной услуги осуществляется бесплатно.</w:t>
      </w:r>
    </w:p>
    <w:p w14:paraId="7B174BC6" w14:textId="77777777" w:rsidR="000D2CCC" w:rsidRPr="004D0807" w:rsidRDefault="000D2CCC" w:rsidP="000D2CCC">
      <w:pPr>
        <w:spacing w:after="0" w:line="240" w:lineRule="auto"/>
        <w:ind w:firstLine="709"/>
        <w:rPr>
          <w:rFonts w:ascii="Times New Roman" w:hAnsi="Times New Roman" w:cs="Times New Roman"/>
          <w:sz w:val="24"/>
          <w:szCs w:val="24"/>
        </w:rPr>
      </w:pPr>
    </w:p>
    <w:p w14:paraId="47C2F339"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2.10. Максимальный срок ожидания в очереди</w:t>
      </w:r>
    </w:p>
    <w:p w14:paraId="1CF9BB22"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при</w:t>
      </w:r>
      <w:proofErr w:type="gramEnd"/>
      <w:r w:rsidRPr="004D0807">
        <w:rPr>
          <w:rFonts w:ascii="Times New Roman" w:hAnsi="Times New Roman" w:cs="Times New Roman"/>
          <w:sz w:val="24"/>
          <w:szCs w:val="24"/>
        </w:rPr>
        <w:t xml:space="preserve"> подаче запроса о предоставлении муниципальной услуги и при получении результата предоставления муниципальной услуги</w:t>
      </w:r>
    </w:p>
    <w:p w14:paraId="338CD0A2" w14:textId="77777777" w:rsidR="000D2CCC" w:rsidRPr="004D0807" w:rsidRDefault="000D2CCC" w:rsidP="000D2CCC">
      <w:pPr>
        <w:spacing w:after="0" w:line="240" w:lineRule="auto"/>
        <w:ind w:firstLine="709"/>
        <w:rPr>
          <w:rFonts w:ascii="Times New Roman" w:hAnsi="Times New Roman" w:cs="Times New Roman"/>
          <w:sz w:val="24"/>
          <w:szCs w:val="24"/>
        </w:rPr>
      </w:pPr>
    </w:p>
    <w:p w14:paraId="3C2CA30E"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в Комитете по управлению муниципальной собственностью городского округа «Александровск-Сахалинский район» (далее – Комитет), через которое осуществляется прием запросов на предоставление муниципальной услуги и выдача результата муниципальной услуги) не должен превышать 15 минут.</w:t>
      </w:r>
    </w:p>
    <w:p w14:paraId="17781F83" w14:textId="77777777" w:rsidR="000D2CCC" w:rsidRPr="004D0807" w:rsidRDefault="000D2CCC" w:rsidP="000D2CCC">
      <w:pPr>
        <w:spacing w:after="0" w:line="240" w:lineRule="auto"/>
        <w:ind w:firstLine="709"/>
        <w:jc w:val="center"/>
        <w:rPr>
          <w:rFonts w:ascii="Times New Roman" w:hAnsi="Times New Roman" w:cs="Times New Roman"/>
          <w:sz w:val="24"/>
          <w:szCs w:val="24"/>
        </w:rPr>
      </w:pPr>
    </w:p>
    <w:p w14:paraId="765DACBE"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2.11. Срок регистрации запроса заявителя</w:t>
      </w:r>
    </w:p>
    <w:p w14:paraId="02B8F228"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о</w:t>
      </w:r>
      <w:proofErr w:type="gramEnd"/>
      <w:r w:rsidRPr="004D0807">
        <w:rPr>
          <w:rFonts w:ascii="Times New Roman" w:hAnsi="Times New Roman" w:cs="Times New Roman"/>
          <w:sz w:val="24"/>
          <w:szCs w:val="24"/>
        </w:rPr>
        <w:t xml:space="preserve"> предоставлении муниципальной услуги</w:t>
      </w:r>
    </w:p>
    <w:p w14:paraId="0C2EA933" w14:textId="77777777" w:rsidR="000D2CCC" w:rsidRPr="004D0807" w:rsidRDefault="000D2CCC" w:rsidP="000D2CCC">
      <w:pPr>
        <w:spacing w:after="0" w:line="240" w:lineRule="auto"/>
        <w:ind w:firstLine="709"/>
        <w:rPr>
          <w:rFonts w:ascii="Times New Roman" w:hAnsi="Times New Roman" w:cs="Times New Roman"/>
          <w:sz w:val="24"/>
          <w:szCs w:val="24"/>
        </w:rPr>
      </w:pPr>
    </w:p>
    <w:p w14:paraId="751DB3A3"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Регистрация запроса заявителя о предоставлении муниципальной услуги осуществляется в день поступления запроса в приемной Комитета или МФЦ.</w:t>
      </w:r>
    </w:p>
    <w:p w14:paraId="0F816833"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14:paraId="728717C2" w14:textId="77777777" w:rsidR="000D2CCC" w:rsidRPr="004D0807" w:rsidRDefault="000D2CCC" w:rsidP="000D2CCC">
      <w:pPr>
        <w:spacing w:after="0" w:line="240" w:lineRule="auto"/>
        <w:ind w:firstLine="709"/>
        <w:rPr>
          <w:rFonts w:ascii="Times New Roman" w:hAnsi="Times New Roman" w:cs="Times New Roman"/>
          <w:sz w:val="24"/>
          <w:szCs w:val="24"/>
        </w:rPr>
      </w:pPr>
    </w:p>
    <w:p w14:paraId="43A76643"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2.12. Требования к помещениям, в которых</w:t>
      </w:r>
    </w:p>
    <w:p w14:paraId="080AEAB1"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Предоставляются муниципальные услуги</w:t>
      </w:r>
    </w:p>
    <w:p w14:paraId="25DA2D51" w14:textId="77777777" w:rsidR="000D2CCC" w:rsidRPr="004D0807" w:rsidRDefault="000D2CCC" w:rsidP="000D2CCC">
      <w:pPr>
        <w:spacing w:after="0" w:line="240" w:lineRule="auto"/>
        <w:ind w:firstLine="709"/>
        <w:rPr>
          <w:rFonts w:ascii="Times New Roman" w:hAnsi="Times New Roman" w:cs="Times New Roman"/>
          <w:sz w:val="24"/>
          <w:szCs w:val="24"/>
        </w:rPr>
      </w:pPr>
    </w:p>
    <w:p w14:paraId="3E094BE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05B2923A"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2EA0675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lastRenderedPageBreak/>
        <w:t>В здании, где организуется прием заявителей, предусматриваются места общественного пользования (туалеты);</w:t>
      </w:r>
    </w:p>
    <w:p w14:paraId="5AA9CEF2"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3F74FF4B" w14:textId="77777777" w:rsidR="000D2CCC" w:rsidRPr="004D0807" w:rsidRDefault="000D2CCC" w:rsidP="000D2CCC">
      <w:pPr>
        <w:widowControl w:val="0"/>
        <w:suppressAutoHyphens/>
        <w:autoSpaceDE w:val="0"/>
        <w:autoSpaceDN w:val="0"/>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2.12.3. </w:t>
      </w:r>
      <w:r w:rsidRPr="004D0807">
        <w:rPr>
          <w:rFonts w:ascii="Times New Roman" w:eastAsia="Times New Roman" w:hAnsi="Times New Roman" w:cs="Times New Roman"/>
          <w:sz w:val="24"/>
          <w:szCs w:val="24"/>
          <w:lang w:eastAsia="zh-CN"/>
        </w:rPr>
        <w:t xml:space="preserve">Места для информирования заявителей оборудуются информационными стендами, на которых размещается визуальная и текстовая информация </w:t>
      </w:r>
      <w:r w:rsidRPr="004D0807">
        <w:rPr>
          <w:rFonts w:ascii="Times New Roman" w:hAnsi="Times New Roman" w:cs="Times New Roman"/>
          <w:sz w:val="24"/>
          <w:szCs w:val="24"/>
        </w:rPr>
        <w:t>с образцами заполнения и перечнем документов, необходимых для предоставления каждой муниципальной услуги.</w:t>
      </w:r>
    </w:p>
    <w:p w14:paraId="0672B0DF"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78F81F9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2.12.5. В целях обеспечения доступности муниципальной услуги для инвалидов должны быть обеспечены:</w:t>
      </w:r>
    </w:p>
    <w:p w14:paraId="61E00598"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6A43853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3B5B5A0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14:paraId="3A9911A9"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1D4761CE"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67FD468"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 допуск </w:t>
      </w:r>
      <w:proofErr w:type="spellStart"/>
      <w:r w:rsidRPr="004D0807">
        <w:rPr>
          <w:rFonts w:ascii="Times New Roman" w:hAnsi="Times New Roman" w:cs="Times New Roman"/>
          <w:sz w:val="24"/>
          <w:szCs w:val="24"/>
        </w:rPr>
        <w:t>сурдопереводчика</w:t>
      </w:r>
      <w:proofErr w:type="spellEnd"/>
      <w:r w:rsidRPr="004D0807">
        <w:rPr>
          <w:rFonts w:ascii="Times New Roman" w:hAnsi="Times New Roman" w:cs="Times New Roman"/>
          <w:sz w:val="24"/>
          <w:szCs w:val="24"/>
        </w:rPr>
        <w:t xml:space="preserve"> и </w:t>
      </w:r>
      <w:proofErr w:type="spellStart"/>
      <w:r w:rsidRPr="004D0807">
        <w:rPr>
          <w:rFonts w:ascii="Times New Roman" w:hAnsi="Times New Roman" w:cs="Times New Roman"/>
          <w:sz w:val="24"/>
          <w:szCs w:val="24"/>
        </w:rPr>
        <w:t>тифлосурдопереводчика</w:t>
      </w:r>
      <w:proofErr w:type="spellEnd"/>
      <w:r w:rsidRPr="004D0807">
        <w:rPr>
          <w:rFonts w:ascii="Times New Roman" w:hAnsi="Times New Roman" w:cs="Times New Roman"/>
          <w:sz w:val="24"/>
          <w:szCs w:val="24"/>
        </w:rPr>
        <w:t>;</w:t>
      </w:r>
    </w:p>
    <w:p w14:paraId="010478F2"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23A0834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оказание инвалидам помощи в преодолении барьеров, мешающих получению ими услуг наравне с другими лицами.</w:t>
      </w:r>
    </w:p>
    <w:p w14:paraId="5FD815F3" w14:textId="77777777" w:rsidR="000D2CCC" w:rsidRPr="004D0807" w:rsidRDefault="000D2CCC" w:rsidP="000D2CCC">
      <w:pPr>
        <w:spacing w:after="0" w:line="240" w:lineRule="auto"/>
        <w:ind w:firstLine="709"/>
        <w:rPr>
          <w:rFonts w:ascii="Times New Roman" w:hAnsi="Times New Roman" w:cs="Times New Roman"/>
          <w:sz w:val="24"/>
          <w:szCs w:val="24"/>
        </w:rPr>
      </w:pPr>
    </w:p>
    <w:p w14:paraId="7FCEFF9A"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2.13. Показатели доступности и качества</w:t>
      </w:r>
    </w:p>
    <w:p w14:paraId="4330A3E4"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муниципальных</w:t>
      </w:r>
      <w:proofErr w:type="gramEnd"/>
      <w:r w:rsidRPr="004D0807">
        <w:rPr>
          <w:rFonts w:ascii="Times New Roman" w:hAnsi="Times New Roman" w:cs="Times New Roman"/>
          <w:sz w:val="24"/>
          <w:szCs w:val="24"/>
        </w:rPr>
        <w:t xml:space="preserve"> услуг</w:t>
      </w:r>
    </w:p>
    <w:p w14:paraId="3C0C3FDD" w14:textId="77777777" w:rsidR="000D2CCC" w:rsidRPr="004D0807" w:rsidRDefault="000D2CCC" w:rsidP="000D2CCC">
      <w:pPr>
        <w:spacing w:after="0" w:line="240" w:lineRule="auto"/>
        <w:ind w:firstLine="709"/>
        <w:rPr>
          <w:rFonts w:ascii="Times New Roman" w:hAnsi="Times New Roman" w:cs="Times New Roman"/>
          <w:sz w:val="24"/>
          <w:szCs w:val="24"/>
        </w:rPr>
      </w:pPr>
    </w:p>
    <w:p w14:paraId="3CFAD98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2.13.1. Показатели доступности и качества муниципальных услуг:</w:t>
      </w:r>
    </w:p>
    <w:p w14:paraId="7E78CF02"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1) доступность информации о порядке предоставления муниципальной услуги;</w:t>
      </w:r>
    </w:p>
    <w:p w14:paraId="7BAA894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5861EEF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 возможность получения муниципальной услуги в электронном виде с использованием ЕПГУ, РПГУ;</w:t>
      </w:r>
    </w:p>
    <w:p w14:paraId="40196926"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4) возможность получения муниципальной услуги в МФЦ;</w:t>
      </w:r>
    </w:p>
    <w:p w14:paraId="29E3B47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 количество взаимодействий заявителя с должностными лицами при предоставлении муниципальной услуги и их продолжительность;</w:t>
      </w:r>
    </w:p>
    <w:p w14:paraId="1F8F1505"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6) соблюдение сроков предоставления муниципальной услуги;</w:t>
      </w:r>
    </w:p>
    <w:p w14:paraId="4F2627D9"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05D3912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lastRenderedPageBreak/>
        <w:t>8) отсутствие обоснованных жалоб со стороны заявителей на решения и (или) действия (бездействие) КОМИТЕТ, муниципальных служащих КОМИТЕТ при предоставлении муниципальной услуги.</w:t>
      </w:r>
    </w:p>
    <w:p w14:paraId="2074D03A"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2.13.2. Показатели доступности и качества муниципальных услуг при предоставлении в электронном виде:</w:t>
      </w:r>
    </w:p>
    <w:p w14:paraId="3C64FDF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1) возможность получения информации о порядке и сроках предоставления услуги, с использованием ЕПГУ, РПГУ;</w:t>
      </w:r>
    </w:p>
    <w:p w14:paraId="0970A03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 возможность записи на прием в орган для подачи запроса о предоставлении муниципальной услуги посредством ЕПГУ, РПГУ;</w:t>
      </w:r>
    </w:p>
    <w:p w14:paraId="40C00905"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 возможность формирования запроса заявителем на ЕПГУ, РПГУ;</w:t>
      </w:r>
    </w:p>
    <w:p w14:paraId="2226DBE3"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4) возможность приема и регистрации органом запроса и иных документов, необходимых для предоставления муниципальной услуги, поданных посредством ЕПГУ, РПГУ;</w:t>
      </w:r>
    </w:p>
    <w:p w14:paraId="47CE497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 возможность оплаты государственной пошлины за предоставление муниципальной услуги с использованием ЕПГУ, РПГУ;</w:t>
      </w:r>
    </w:p>
    <w:p w14:paraId="4FE618D3"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6) возможность получения результата предоставления муниципальной услуги в форме документа на бумажном носителе или в форме электронного документа;</w:t>
      </w:r>
    </w:p>
    <w:p w14:paraId="49533D6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7) возможность оценить доступность и качество муниципальной услуги на ЕПГУ, РПГУ;</w:t>
      </w:r>
    </w:p>
    <w:p w14:paraId="19668D3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8) возможность направления в электронной форме жалобы на решения и действия (бездействие) КОМИТЕТ, предоставляющего муниципальную услугу, должностного лица КОМИТЕТ в ходе предоставления услуги;</w:t>
      </w:r>
    </w:p>
    <w:p w14:paraId="0E43CB00" w14:textId="77777777" w:rsidR="000D2CCC" w:rsidRPr="004D0807" w:rsidRDefault="000D2CCC" w:rsidP="000D2CCC">
      <w:pPr>
        <w:spacing w:after="0" w:line="240" w:lineRule="auto"/>
        <w:ind w:firstLine="709"/>
        <w:rPr>
          <w:rFonts w:ascii="Times New Roman" w:hAnsi="Times New Roman" w:cs="Times New Roman"/>
          <w:sz w:val="24"/>
          <w:szCs w:val="24"/>
        </w:rPr>
      </w:pPr>
    </w:p>
    <w:p w14:paraId="59CF80F0" w14:textId="77777777" w:rsidR="000D2CCC" w:rsidRPr="004D0807" w:rsidRDefault="000D2CCC" w:rsidP="000D2CCC">
      <w:pPr>
        <w:spacing w:after="0" w:line="240" w:lineRule="auto"/>
        <w:ind w:firstLine="709"/>
        <w:jc w:val="center"/>
        <w:rPr>
          <w:rFonts w:ascii="Times New Roman" w:hAnsi="Times New Roman" w:cs="Times New Roman"/>
          <w:sz w:val="24"/>
          <w:szCs w:val="24"/>
        </w:rPr>
      </w:pPr>
      <w:bookmarkStart w:id="2" w:name="Par201"/>
      <w:bookmarkEnd w:id="2"/>
      <w:r w:rsidRPr="004D0807">
        <w:rPr>
          <w:rFonts w:ascii="Times New Roman" w:hAnsi="Times New Roman" w:cs="Times New Roman"/>
          <w:sz w:val="24"/>
          <w:szCs w:val="24"/>
        </w:rPr>
        <w:t>2.14. Иные требования, в том числе учитывающие</w:t>
      </w:r>
    </w:p>
    <w:p w14:paraId="08924B09"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возможность</w:t>
      </w:r>
      <w:proofErr w:type="gramEnd"/>
      <w:r w:rsidRPr="004D0807">
        <w:rPr>
          <w:rFonts w:ascii="Times New Roman" w:hAnsi="Times New Roman" w:cs="Times New Roman"/>
          <w:sz w:val="24"/>
          <w:szCs w:val="24"/>
        </w:rPr>
        <w:t xml:space="preserve"> и особенности предоставления муниципальной услуги в МФЦ и особенности предоставления</w:t>
      </w:r>
    </w:p>
    <w:p w14:paraId="6F55558F"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муниципальной</w:t>
      </w:r>
      <w:proofErr w:type="gramEnd"/>
      <w:r w:rsidRPr="004D0807">
        <w:rPr>
          <w:rFonts w:ascii="Times New Roman" w:hAnsi="Times New Roman" w:cs="Times New Roman"/>
          <w:sz w:val="24"/>
          <w:szCs w:val="24"/>
        </w:rPr>
        <w:t xml:space="preserve"> услуги в электронной форме</w:t>
      </w:r>
    </w:p>
    <w:p w14:paraId="37C03F1E" w14:textId="77777777" w:rsidR="000D2CCC" w:rsidRPr="004D0807" w:rsidRDefault="000D2CCC" w:rsidP="000D2CCC">
      <w:pPr>
        <w:spacing w:after="0" w:line="240" w:lineRule="auto"/>
        <w:ind w:firstLine="709"/>
        <w:rPr>
          <w:rFonts w:ascii="Times New Roman" w:hAnsi="Times New Roman" w:cs="Times New Roman"/>
          <w:sz w:val="24"/>
          <w:szCs w:val="24"/>
        </w:rPr>
      </w:pPr>
    </w:p>
    <w:p w14:paraId="6542389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2.14.1. Предоставление муниципальной услуги в МФЦ осуществляется в соответствии с соглашением о взаимодействии, заключенным между КОМИТЕТ и МФЦ, с момента вступления в силу указанного соглашения.</w:t>
      </w:r>
    </w:p>
    <w:p w14:paraId="3881D8C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2.14.2. Предоставление муниципальной услуги при наличии технической возможности может осуществляться в электронной форме через "Личный кабинет" на РПГУ или ЕПГУ с использованием электронных документов, подписанных электронной подписью в соответствии с требованиями Федерального </w:t>
      </w:r>
      <w:hyperlink r:id="rId15" w:history="1">
        <w:r w:rsidRPr="004D0807">
          <w:rPr>
            <w:rStyle w:val="a3"/>
            <w:rFonts w:ascii="Times New Roman" w:hAnsi="Times New Roman" w:cs="Times New Roman"/>
            <w:color w:val="auto"/>
            <w:sz w:val="24"/>
            <w:szCs w:val="24"/>
            <w:u w:val="none"/>
          </w:rPr>
          <w:t>закона</w:t>
        </w:r>
      </w:hyperlink>
      <w:r w:rsidRPr="004D0807">
        <w:rPr>
          <w:rFonts w:ascii="Times New Roman" w:hAnsi="Times New Roman" w:cs="Times New Roman"/>
          <w:sz w:val="24"/>
          <w:szCs w:val="24"/>
        </w:rPr>
        <w:t xml:space="preserve"> от 6 апреля 2011 г. № 63-ФЗ "Об электронной подписи".</w:t>
      </w:r>
    </w:p>
    <w:p w14:paraId="68659DDC" w14:textId="77777777" w:rsidR="000D2CCC" w:rsidRPr="004D0807" w:rsidRDefault="000D2CCC" w:rsidP="000D2CCC">
      <w:pPr>
        <w:pStyle w:val="Standard"/>
        <w:spacing w:after="0" w:line="240" w:lineRule="auto"/>
        <w:ind w:firstLine="748"/>
        <w:jc w:val="both"/>
        <w:rPr>
          <w:rFonts w:ascii="Times New Roman" w:hAnsi="Times New Roman"/>
          <w:color w:val="000000"/>
          <w:sz w:val="24"/>
          <w:szCs w:val="24"/>
        </w:rPr>
      </w:pPr>
      <w:r w:rsidRPr="004D0807">
        <w:rPr>
          <w:rFonts w:ascii="Times New Roman" w:hAnsi="Times New Roman"/>
          <w:color w:val="000000"/>
          <w:sz w:val="24"/>
          <w:szCs w:val="24"/>
        </w:rPr>
        <w:t>Простая электронная подпись используется для подписания документа, указанного в пункте 2.6.1 подраздела 2.6 раздела 2 настоящего административного регламента.</w:t>
      </w:r>
    </w:p>
    <w:p w14:paraId="1D65E5C7" w14:textId="77777777" w:rsidR="000D2CCC" w:rsidRPr="004D0807" w:rsidRDefault="000D2CCC" w:rsidP="000D2CCC">
      <w:pPr>
        <w:pStyle w:val="Standard"/>
        <w:spacing w:after="0" w:line="240" w:lineRule="auto"/>
        <w:ind w:firstLine="748"/>
        <w:jc w:val="both"/>
        <w:rPr>
          <w:rFonts w:ascii="Times New Roman" w:hAnsi="Times New Roman"/>
          <w:color w:val="000000"/>
          <w:sz w:val="24"/>
          <w:szCs w:val="24"/>
        </w:rPr>
      </w:pPr>
      <w:r w:rsidRPr="004D0807">
        <w:rPr>
          <w:rFonts w:ascii="Times New Roman" w:hAnsi="Times New Roman"/>
          <w:color w:val="000000"/>
          <w:sz w:val="24"/>
          <w:szCs w:val="24"/>
        </w:rPr>
        <w:t xml:space="preserve">При обращении за получением муниципальной услуги, оказываемой с применением усиленной квалифицированной электронной подписи используется средства криптографической защиты информации </w:t>
      </w:r>
      <w:proofErr w:type="spellStart"/>
      <w:r w:rsidRPr="004D0807">
        <w:rPr>
          <w:rFonts w:ascii="Times New Roman" w:hAnsi="Times New Roman"/>
          <w:color w:val="000000"/>
          <w:sz w:val="24"/>
          <w:szCs w:val="24"/>
        </w:rPr>
        <w:t>КриптоПро</w:t>
      </w:r>
      <w:proofErr w:type="spellEnd"/>
      <w:r w:rsidRPr="004D0807">
        <w:rPr>
          <w:rFonts w:ascii="Times New Roman" w:hAnsi="Times New Roman"/>
          <w:color w:val="000000"/>
          <w:sz w:val="24"/>
          <w:szCs w:val="24"/>
        </w:rPr>
        <w:t>, класса защиты не ниже КС2.</w:t>
      </w:r>
    </w:p>
    <w:p w14:paraId="692CC980" w14:textId="77777777" w:rsidR="000D2CCC" w:rsidRPr="004D0807" w:rsidRDefault="000D2CCC" w:rsidP="000D2CCC">
      <w:pPr>
        <w:pStyle w:val="Standard"/>
        <w:spacing w:after="0" w:line="240" w:lineRule="auto"/>
        <w:ind w:firstLine="748"/>
        <w:jc w:val="both"/>
        <w:rPr>
          <w:rFonts w:ascii="Times New Roman" w:hAnsi="Times New Roman"/>
          <w:color w:val="000000"/>
          <w:sz w:val="24"/>
          <w:szCs w:val="24"/>
        </w:rPr>
      </w:pPr>
      <w:r w:rsidRPr="004D0807">
        <w:rPr>
          <w:rFonts w:ascii="Times New Roman" w:hAnsi="Times New Roman"/>
          <w:color w:val="000000"/>
          <w:sz w:val="24"/>
          <w:szCs w:val="24"/>
        </w:rPr>
        <w:t>Усиленная квалифицированная электронная подпись используется для подписания документов, указанных в абзацах третьем-четвертом настоящего административного регламента.</w:t>
      </w:r>
    </w:p>
    <w:p w14:paraId="763B14E7" w14:textId="77777777" w:rsidR="000D2CCC" w:rsidRPr="004D0807" w:rsidRDefault="000D2CCC" w:rsidP="000D2CCC">
      <w:pPr>
        <w:pStyle w:val="Standard"/>
        <w:spacing w:after="0" w:line="240" w:lineRule="auto"/>
        <w:ind w:firstLine="748"/>
        <w:jc w:val="both"/>
        <w:rPr>
          <w:rFonts w:ascii="Times New Roman" w:hAnsi="Times New Roman"/>
          <w:color w:val="000000"/>
          <w:sz w:val="24"/>
          <w:szCs w:val="24"/>
        </w:rPr>
      </w:pPr>
      <w:r w:rsidRPr="004D0807">
        <w:rPr>
          <w:rFonts w:ascii="Times New Roman" w:hAnsi="Times New Roman"/>
          <w:color w:val="000000"/>
          <w:sz w:val="24"/>
          <w:szCs w:val="24"/>
        </w:rPr>
        <w:t>В случае если для получения муниципальной услуги установлена возможность подачи документов, подписанных простой электронной подписью, для подписания таких документов допускается использование усиленной квалифицированной электронной подписи.</w:t>
      </w:r>
    </w:p>
    <w:p w14:paraId="539DE73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2.14.3. Требования к электронным документам и электронным образам документов, предоставляемым через "Личный кабинет":</w:t>
      </w:r>
    </w:p>
    <w:p w14:paraId="6BBC0836"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2793FAA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2) допускается предоставлять файлы следующих форматов: </w:t>
      </w:r>
      <w:proofErr w:type="spellStart"/>
      <w:r w:rsidRPr="004D0807">
        <w:rPr>
          <w:rFonts w:ascii="Times New Roman" w:hAnsi="Times New Roman" w:cs="Times New Roman"/>
          <w:sz w:val="24"/>
          <w:szCs w:val="24"/>
        </w:rPr>
        <w:t>txt</w:t>
      </w:r>
      <w:proofErr w:type="spellEnd"/>
      <w:r w:rsidRPr="004D0807">
        <w:rPr>
          <w:rFonts w:ascii="Times New Roman" w:hAnsi="Times New Roman" w:cs="Times New Roman"/>
          <w:sz w:val="24"/>
          <w:szCs w:val="24"/>
        </w:rPr>
        <w:t xml:space="preserve">, </w:t>
      </w:r>
      <w:proofErr w:type="spellStart"/>
      <w:r w:rsidRPr="004D0807">
        <w:rPr>
          <w:rFonts w:ascii="Times New Roman" w:hAnsi="Times New Roman" w:cs="Times New Roman"/>
          <w:sz w:val="24"/>
          <w:szCs w:val="24"/>
        </w:rPr>
        <w:t>rtf</w:t>
      </w:r>
      <w:proofErr w:type="spellEnd"/>
      <w:r w:rsidRPr="004D0807">
        <w:rPr>
          <w:rFonts w:ascii="Times New Roman" w:hAnsi="Times New Roman" w:cs="Times New Roman"/>
          <w:sz w:val="24"/>
          <w:szCs w:val="24"/>
        </w:rPr>
        <w:t xml:space="preserve">, </w:t>
      </w:r>
      <w:proofErr w:type="spellStart"/>
      <w:r w:rsidRPr="004D0807">
        <w:rPr>
          <w:rFonts w:ascii="Times New Roman" w:hAnsi="Times New Roman" w:cs="Times New Roman"/>
          <w:sz w:val="24"/>
          <w:szCs w:val="24"/>
        </w:rPr>
        <w:t>doc</w:t>
      </w:r>
      <w:proofErr w:type="spellEnd"/>
      <w:r w:rsidRPr="004D0807">
        <w:rPr>
          <w:rFonts w:ascii="Times New Roman" w:hAnsi="Times New Roman" w:cs="Times New Roman"/>
          <w:sz w:val="24"/>
          <w:szCs w:val="24"/>
        </w:rPr>
        <w:t xml:space="preserve">, </w:t>
      </w:r>
      <w:proofErr w:type="spellStart"/>
      <w:r w:rsidRPr="004D0807">
        <w:rPr>
          <w:rFonts w:ascii="Times New Roman" w:hAnsi="Times New Roman" w:cs="Times New Roman"/>
          <w:sz w:val="24"/>
          <w:szCs w:val="24"/>
        </w:rPr>
        <w:t>docx</w:t>
      </w:r>
      <w:proofErr w:type="spellEnd"/>
      <w:r w:rsidRPr="004D0807">
        <w:rPr>
          <w:rFonts w:ascii="Times New Roman" w:hAnsi="Times New Roman" w:cs="Times New Roman"/>
          <w:sz w:val="24"/>
          <w:szCs w:val="24"/>
        </w:rPr>
        <w:t xml:space="preserve">, </w:t>
      </w:r>
      <w:proofErr w:type="spellStart"/>
      <w:r w:rsidRPr="004D0807">
        <w:rPr>
          <w:rFonts w:ascii="Times New Roman" w:hAnsi="Times New Roman" w:cs="Times New Roman"/>
          <w:sz w:val="24"/>
          <w:szCs w:val="24"/>
        </w:rPr>
        <w:t>pdf</w:t>
      </w:r>
      <w:proofErr w:type="spellEnd"/>
      <w:r w:rsidRPr="004D0807">
        <w:rPr>
          <w:rFonts w:ascii="Times New Roman" w:hAnsi="Times New Roman" w:cs="Times New Roman"/>
          <w:sz w:val="24"/>
          <w:szCs w:val="24"/>
        </w:rPr>
        <w:t xml:space="preserve">, </w:t>
      </w:r>
      <w:proofErr w:type="spellStart"/>
      <w:r w:rsidRPr="004D0807">
        <w:rPr>
          <w:rFonts w:ascii="Times New Roman" w:hAnsi="Times New Roman" w:cs="Times New Roman"/>
          <w:sz w:val="24"/>
          <w:szCs w:val="24"/>
        </w:rPr>
        <w:t>xls</w:t>
      </w:r>
      <w:proofErr w:type="spellEnd"/>
      <w:r w:rsidRPr="004D0807">
        <w:rPr>
          <w:rFonts w:ascii="Times New Roman" w:hAnsi="Times New Roman" w:cs="Times New Roman"/>
          <w:sz w:val="24"/>
          <w:szCs w:val="24"/>
        </w:rPr>
        <w:t xml:space="preserve">, </w:t>
      </w:r>
      <w:proofErr w:type="spellStart"/>
      <w:r w:rsidRPr="004D0807">
        <w:rPr>
          <w:rFonts w:ascii="Times New Roman" w:hAnsi="Times New Roman" w:cs="Times New Roman"/>
          <w:sz w:val="24"/>
          <w:szCs w:val="24"/>
        </w:rPr>
        <w:t>xlsx</w:t>
      </w:r>
      <w:proofErr w:type="spellEnd"/>
      <w:r w:rsidRPr="004D0807">
        <w:rPr>
          <w:rFonts w:ascii="Times New Roman" w:hAnsi="Times New Roman" w:cs="Times New Roman"/>
          <w:sz w:val="24"/>
          <w:szCs w:val="24"/>
        </w:rPr>
        <w:t xml:space="preserve">, </w:t>
      </w:r>
      <w:proofErr w:type="spellStart"/>
      <w:r w:rsidRPr="004D0807">
        <w:rPr>
          <w:rFonts w:ascii="Times New Roman" w:hAnsi="Times New Roman" w:cs="Times New Roman"/>
          <w:sz w:val="24"/>
          <w:szCs w:val="24"/>
        </w:rPr>
        <w:t>jpg</w:t>
      </w:r>
      <w:proofErr w:type="spellEnd"/>
      <w:r w:rsidRPr="004D0807">
        <w:rPr>
          <w:rFonts w:ascii="Times New Roman" w:hAnsi="Times New Roman" w:cs="Times New Roman"/>
          <w:sz w:val="24"/>
          <w:szCs w:val="24"/>
        </w:rPr>
        <w:t xml:space="preserve">, </w:t>
      </w:r>
      <w:proofErr w:type="spellStart"/>
      <w:r w:rsidRPr="004D0807">
        <w:rPr>
          <w:rFonts w:ascii="Times New Roman" w:hAnsi="Times New Roman" w:cs="Times New Roman"/>
          <w:sz w:val="24"/>
          <w:szCs w:val="24"/>
        </w:rPr>
        <w:t>tiff</w:t>
      </w:r>
      <w:proofErr w:type="spellEnd"/>
      <w:r w:rsidRPr="004D0807">
        <w:rPr>
          <w:rFonts w:ascii="Times New Roman" w:hAnsi="Times New Roman" w:cs="Times New Roman"/>
          <w:sz w:val="24"/>
          <w:szCs w:val="24"/>
        </w:rPr>
        <w:t xml:space="preserve">, </w:t>
      </w:r>
      <w:proofErr w:type="spellStart"/>
      <w:r w:rsidRPr="004D0807">
        <w:rPr>
          <w:rFonts w:ascii="Times New Roman" w:hAnsi="Times New Roman" w:cs="Times New Roman"/>
          <w:sz w:val="24"/>
          <w:szCs w:val="24"/>
        </w:rPr>
        <w:t>gif</w:t>
      </w:r>
      <w:proofErr w:type="spellEnd"/>
      <w:r w:rsidRPr="004D0807">
        <w:rPr>
          <w:rFonts w:ascii="Times New Roman" w:hAnsi="Times New Roman" w:cs="Times New Roman"/>
          <w:sz w:val="24"/>
          <w:szCs w:val="24"/>
        </w:rPr>
        <w:t xml:space="preserve">, </w:t>
      </w:r>
      <w:proofErr w:type="spellStart"/>
      <w:r w:rsidRPr="004D0807">
        <w:rPr>
          <w:rFonts w:ascii="Times New Roman" w:hAnsi="Times New Roman" w:cs="Times New Roman"/>
          <w:sz w:val="24"/>
          <w:szCs w:val="24"/>
        </w:rPr>
        <w:t>rar</w:t>
      </w:r>
      <w:proofErr w:type="spellEnd"/>
      <w:r w:rsidRPr="004D0807">
        <w:rPr>
          <w:rFonts w:ascii="Times New Roman" w:hAnsi="Times New Roman" w:cs="Times New Roman"/>
          <w:sz w:val="24"/>
          <w:szCs w:val="24"/>
        </w:rPr>
        <w:t xml:space="preserve">, </w:t>
      </w:r>
      <w:proofErr w:type="spellStart"/>
      <w:r w:rsidRPr="004D0807">
        <w:rPr>
          <w:rFonts w:ascii="Times New Roman" w:hAnsi="Times New Roman" w:cs="Times New Roman"/>
          <w:sz w:val="24"/>
          <w:szCs w:val="24"/>
        </w:rPr>
        <w:t>zip</w:t>
      </w:r>
      <w:proofErr w:type="spellEnd"/>
      <w:r w:rsidRPr="004D0807">
        <w:rPr>
          <w:rFonts w:ascii="Times New Roman" w:hAnsi="Times New Roman" w:cs="Times New Roman"/>
          <w:sz w:val="24"/>
          <w:szCs w:val="24"/>
        </w:rPr>
        <w:t>. Предоставление файлов, имеющих форматы, отличные от указанных, не допускается;</w:t>
      </w:r>
    </w:p>
    <w:p w14:paraId="73039608"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3) документы в формате </w:t>
      </w:r>
      <w:proofErr w:type="spellStart"/>
      <w:r w:rsidRPr="004D0807">
        <w:rPr>
          <w:rFonts w:ascii="Times New Roman" w:hAnsi="Times New Roman" w:cs="Times New Roman"/>
          <w:sz w:val="24"/>
          <w:szCs w:val="24"/>
        </w:rPr>
        <w:t>Adobe</w:t>
      </w:r>
      <w:proofErr w:type="spellEnd"/>
      <w:r w:rsidRPr="004D0807">
        <w:rPr>
          <w:rFonts w:ascii="Times New Roman" w:hAnsi="Times New Roman" w:cs="Times New Roman"/>
          <w:sz w:val="24"/>
          <w:szCs w:val="24"/>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6B9FA80A"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w:t>
      </w:r>
      <w:r w:rsidRPr="004D0807">
        <w:rPr>
          <w:rFonts w:ascii="Times New Roman" w:hAnsi="Times New Roman" w:cs="Times New Roman"/>
          <w:sz w:val="24"/>
          <w:szCs w:val="24"/>
        </w:rPr>
        <w:lastRenderedPageBreak/>
        <w:t>представляемых через РПГУ и ЕПГУ, а наименование файлов должно позволять идентифицировать документ и количество страниц в документе;</w:t>
      </w:r>
    </w:p>
    <w:p w14:paraId="66FE80A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 файлы не должны содержать вирусов и вредоносных программ.</w:t>
      </w:r>
    </w:p>
    <w:p w14:paraId="4C99FAE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2.14.4. 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hyperlink r:id="rId16" w:history="1">
        <w:r w:rsidRPr="004D0807">
          <w:rPr>
            <w:rStyle w:val="a3"/>
            <w:rFonts w:ascii="Times New Roman" w:hAnsi="Times New Roman" w:cs="Times New Roman"/>
            <w:color w:val="auto"/>
            <w:sz w:val="24"/>
            <w:szCs w:val="24"/>
            <w:u w:val="none"/>
          </w:rPr>
          <w:t>постановлением</w:t>
        </w:r>
      </w:hyperlink>
      <w:r w:rsidRPr="004D0807">
        <w:rPr>
          <w:rStyle w:val="a3"/>
          <w:rFonts w:ascii="Times New Roman" w:hAnsi="Times New Roman" w:cs="Times New Roman"/>
          <w:color w:val="auto"/>
          <w:sz w:val="24"/>
          <w:szCs w:val="24"/>
          <w:u w:val="none"/>
        </w:rPr>
        <w:t xml:space="preserve"> </w:t>
      </w:r>
      <w:r w:rsidRPr="004D0807">
        <w:rPr>
          <w:rFonts w:ascii="Times New Roman" w:hAnsi="Times New Roman" w:cs="Times New Roman"/>
          <w:sz w:val="24"/>
          <w:szCs w:val="24"/>
        </w:rPr>
        <w:t>Правительства Российской Федерации от 25 августа 2012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4A3B5C44" w14:textId="77777777" w:rsidR="000D2CCC" w:rsidRPr="004D0807" w:rsidRDefault="000D2CCC" w:rsidP="000D2CCC">
      <w:pPr>
        <w:spacing w:after="0" w:line="240" w:lineRule="auto"/>
        <w:ind w:firstLine="709"/>
        <w:rPr>
          <w:rFonts w:ascii="Times New Roman" w:hAnsi="Times New Roman" w:cs="Times New Roman"/>
          <w:sz w:val="24"/>
          <w:szCs w:val="24"/>
        </w:rPr>
      </w:pPr>
    </w:p>
    <w:p w14:paraId="624F6934"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Раздел 3. СОСТАВ, ПОСЛЕДОВАТЕЛЬНОСТЬ И СРОКИ</w:t>
      </w:r>
    </w:p>
    <w:p w14:paraId="1B83DB31"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ВЫПОЛНЕНИЯ АДМИНИСТРАТИВНЫХ ПРОЦЕДУР, ТРЕБОВАНИЯ</w:t>
      </w:r>
    </w:p>
    <w:p w14:paraId="2C7C9E79"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К ПОРЯДКУ ИХ ВЫПОЛНЕНИЯ, В ТОМ ЧИСЛЕ ОСОБЕННОСТИ</w:t>
      </w:r>
    </w:p>
    <w:p w14:paraId="43D86039"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ВЫПОЛНЕНИЯ АДМИНИСТРАТИВНЫХ ПРОЦЕДУР В ЭЛЕКТРОННОЙ ФОРМЕ,</w:t>
      </w:r>
    </w:p>
    <w:p w14:paraId="5EF0437F"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А ТАКЖЕ ОСОБЕННОСТИ ВЫПОЛНЕНИЯ АДМИНИСТРАТИВНЫХ ПРОЦЕДУР</w:t>
      </w:r>
    </w:p>
    <w:p w14:paraId="425A4258"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В МНОГОФУНКЦИОНАЛЬНЫХ ЦЕНТРАХ</w:t>
      </w:r>
    </w:p>
    <w:p w14:paraId="1BAFF054" w14:textId="77777777" w:rsidR="000D2CCC" w:rsidRPr="004D0807" w:rsidRDefault="000D2CCC" w:rsidP="000D2CCC">
      <w:pPr>
        <w:spacing w:after="0" w:line="240" w:lineRule="auto"/>
        <w:ind w:firstLine="709"/>
        <w:rPr>
          <w:rFonts w:ascii="Times New Roman" w:hAnsi="Times New Roman" w:cs="Times New Roman"/>
          <w:sz w:val="24"/>
          <w:szCs w:val="24"/>
        </w:rPr>
      </w:pPr>
    </w:p>
    <w:p w14:paraId="47A38F7F" w14:textId="77777777" w:rsidR="000D2CCC" w:rsidRPr="004D0807" w:rsidRDefault="000D2CCC" w:rsidP="000D2CCC">
      <w:pPr>
        <w:spacing w:after="0" w:line="240" w:lineRule="auto"/>
        <w:ind w:firstLine="709"/>
        <w:jc w:val="center"/>
        <w:rPr>
          <w:rFonts w:ascii="Times New Roman" w:hAnsi="Times New Roman" w:cs="Times New Roman"/>
          <w:sz w:val="24"/>
          <w:szCs w:val="24"/>
        </w:rPr>
      </w:pPr>
      <w:bookmarkStart w:id="3" w:name="Par225"/>
      <w:bookmarkEnd w:id="3"/>
      <w:r w:rsidRPr="004D0807">
        <w:rPr>
          <w:rFonts w:ascii="Times New Roman" w:hAnsi="Times New Roman" w:cs="Times New Roman"/>
          <w:sz w:val="24"/>
          <w:szCs w:val="24"/>
        </w:rPr>
        <w:t>3.1. Исчерпывающий перечень административных процедур</w:t>
      </w:r>
    </w:p>
    <w:p w14:paraId="68C4D1D4" w14:textId="77777777" w:rsidR="000D2CCC" w:rsidRPr="004D0807" w:rsidRDefault="000D2CCC" w:rsidP="000D2CCC">
      <w:pPr>
        <w:spacing w:after="0" w:line="240" w:lineRule="auto"/>
        <w:ind w:firstLine="709"/>
        <w:jc w:val="both"/>
        <w:rPr>
          <w:rFonts w:ascii="Times New Roman" w:hAnsi="Times New Roman" w:cs="Times New Roman"/>
          <w:sz w:val="24"/>
          <w:szCs w:val="24"/>
        </w:rPr>
      </w:pPr>
    </w:p>
    <w:p w14:paraId="61B291EC"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3.1.1. Предоставление муниципальной услуги включает в себя следующие административные процедуры: </w:t>
      </w:r>
    </w:p>
    <w:p w14:paraId="1A94F7C2" w14:textId="77777777" w:rsidR="000D2CCC" w:rsidRPr="004D0807" w:rsidRDefault="000D2CCC" w:rsidP="000D2CCC">
      <w:pPr>
        <w:pStyle w:val="a4"/>
        <w:tabs>
          <w:tab w:val="left" w:pos="851"/>
        </w:tabs>
        <w:suppressAutoHyphens/>
        <w:ind w:firstLine="567"/>
        <w:jc w:val="both"/>
        <w:rPr>
          <w:rFonts w:ascii="Times New Roman" w:hAnsi="Times New Roman"/>
          <w:sz w:val="24"/>
          <w:szCs w:val="24"/>
        </w:rPr>
      </w:pPr>
      <w:r w:rsidRPr="004D0807">
        <w:rPr>
          <w:rFonts w:ascii="Times New Roman" w:eastAsia="Times New Roman CYR" w:hAnsi="Times New Roman"/>
          <w:sz w:val="24"/>
          <w:szCs w:val="24"/>
        </w:rPr>
        <w:t xml:space="preserve">- </w:t>
      </w:r>
      <w:r w:rsidRPr="004D0807">
        <w:rPr>
          <w:rFonts w:ascii="Times New Roman" w:eastAsiaTheme="minorEastAsia" w:hAnsi="Times New Roman"/>
          <w:sz w:val="24"/>
          <w:szCs w:val="24"/>
          <w:lang w:eastAsia="ru-RU"/>
        </w:rPr>
        <w:t xml:space="preserve">прием и регистрация заявления о предоставлении </w:t>
      </w:r>
      <w:r w:rsidRPr="004D0807">
        <w:rPr>
          <w:rFonts w:ascii="Times New Roman" w:hAnsi="Times New Roman"/>
          <w:sz w:val="24"/>
          <w:szCs w:val="24"/>
        </w:rPr>
        <w:t>муниципальной</w:t>
      </w:r>
      <w:r w:rsidRPr="004D0807">
        <w:rPr>
          <w:rFonts w:ascii="Times New Roman" w:eastAsiaTheme="minorEastAsia" w:hAnsi="Times New Roman"/>
          <w:sz w:val="24"/>
          <w:szCs w:val="24"/>
          <w:lang w:eastAsia="ru-RU"/>
        </w:rPr>
        <w:t xml:space="preserve"> услуги и прилагаемых к нему документов</w:t>
      </w:r>
      <w:r w:rsidRPr="004D0807">
        <w:rPr>
          <w:rFonts w:ascii="Times New Roman" w:hAnsi="Times New Roman"/>
          <w:sz w:val="24"/>
          <w:szCs w:val="24"/>
        </w:rPr>
        <w:t>;</w:t>
      </w:r>
    </w:p>
    <w:p w14:paraId="5FF18BF7" w14:textId="77777777" w:rsidR="000D2CCC" w:rsidRPr="004D0807" w:rsidRDefault="000D2CCC" w:rsidP="000D2CCC">
      <w:pPr>
        <w:widowControl w:val="0"/>
        <w:suppressAutoHyphens/>
        <w:autoSpaceDE w:val="0"/>
        <w:autoSpaceDN w:val="0"/>
        <w:spacing w:after="0" w:line="240" w:lineRule="auto"/>
        <w:ind w:firstLine="567"/>
        <w:jc w:val="both"/>
        <w:rPr>
          <w:rFonts w:ascii="Times New Roman" w:hAnsi="Times New Roman" w:cs="Times New Roman"/>
          <w:sz w:val="24"/>
          <w:szCs w:val="24"/>
        </w:rPr>
      </w:pPr>
      <w:r w:rsidRPr="004D0807">
        <w:rPr>
          <w:rFonts w:ascii="Times New Roman" w:hAnsi="Times New Roman" w:cs="Times New Roman"/>
          <w:sz w:val="24"/>
          <w:szCs w:val="24"/>
        </w:rPr>
        <w:t xml:space="preserve">- рассмотрение заявления </w:t>
      </w:r>
      <w:r w:rsidRPr="004D0807">
        <w:rPr>
          <w:rFonts w:ascii="Times New Roman" w:eastAsiaTheme="minorEastAsia" w:hAnsi="Times New Roman" w:cs="Times New Roman"/>
          <w:sz w:val="24"/>
          <w:szCs w:val="24"/>
        </w:rPr>
        <w:t xml:space="preserve">о предоставлении </w:t>
      </w:r>
      <w:r w:rsidRPr="004D0807">
        <w:rPr>
          <w:rFonts w:ascii="Times New Roman" w:hAnsi="Times New Roman" w:cs="Times New Roman"/>
          <w:sz w:val="24"/>
          <w:szCs w:val="24"/>
        </w:rPr>
        <w:t>муниципальной</w:t>
      </w:r>
      <w:r w:rsidRPr="004D0807">
        <w:rPr>
          <w:rFonts w:ascii="Times New Roman" w:eastAsiaTheme="minorEastAsia" w:hAnsi="Times New Roman" w:cs="Times New Roman"/>
          <w:sz w:val="24"/>
          <w:szCs w:val="24"/>
        </w:rPr>
        <w:t xml:space="preserve"> услуги и прилагаемых к нему документов, подготовка результата предоставления муниципальной услуги</w:t>
      </w:r>
      <w:r w:rsidRPr="004D0807">
        <w:rPr>
          <w:rFonts w:ascii="Times New Roman" w:hAnsi="Times New Roman" w:cs="Times New Roman"/>
          <w:sz w:val="24"/>
          <w:szCs w:val="24"/>
        </w:rPr>
        <w:t>;</w:t>
      </w:r>
    </w:p>
    <w:p w14:paraId="50936F4D" w14:textId="77777777" w:rsidR="000D2CCC" w:rsidRPr="004D0807" w:rsidRDefault="000D2CCC" w:rsidP="000D2CCC">
      <w:pPr>
        <w:widowControl w:val="0"/>
        <w:suppressAutoHyphens/>
        <w:autoSpaceDE w:val="0"/>
        <w:autoSpaceDN w:val="0"/>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выдача результата предоставления муниципальной услуги.</w:t>
      </w:r>
    </w:p>
    <w:p w14:paraId="4321BE6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3.1.2. Блок-схема предоставления муниципальной услуги приведена в приложении №2 к настоящему административному регламенту.</w:t>
      </w:r>
    </w:p>
    <w:p w14:paraId="00916E2D" w14:textId="77777777" w:rsidR="000D2CCC" w:rsidRPr="004D0807" w:rsidRDefault="000D2CCC" w:rsidP="000D2CCC">
      <w:pPr>
        <w:spacing w:after="0" w:line="240" w:lineRule="auto"/>
        <w:ind w:firstLine="709"/>
        <w:rPr>
          <w:rFonts w:ascii="Times New Roman" w:hAnsi="Times New Roman" w:cs="Times New Roman"/>
          <w:sz w:val="24"/>
          <w:szCs w:val="24"/>
        </w:rPr>
      </w:pPr>
    </w:p>
    <w:p w14:paraId="663C6D24" w14:textId="77777777" w:rsidR="000D2CCC" w:rsidRPr="004D0807" w:rsidRDefault="000D2CCC" w:rsidP="000D2CCC">
      <w:pPr>
        <w:spacing w:after="0" w:line="240" w:lineRule="auto"/>
        <w:ind w:firstLine="709"/>
        <w:jc w:val="center"/>
        <w:rPr>
          <w:rFonts w:ascii="Times New Roman" w:eastAsia="Times New Roman" w:hAnsi="Times New Roman" w:cs="Times New Roman"/>
          <w:sz w:val="24"/>
          <w:szCs w:val="24"/>
          <w:lang w:eastAsia="ru-RU"/>
        </w:rPr>
      </w:pPr>
      <w:r w:rsidRPr="004D0807">
        <w:rPr>
          <w:rFonts w:ascii="Times New Roman" w:hAnsi="Times New Roman" w:cs="Times New Roman"/>
          <w:sz w:val="24"/>
          <w:szCs w:val="24"/>
        </w:rPr>
        <w:t xml:space="preserve">3.2. </w:t>
      </w:r>
      <w:r w:rsidRPr="004D0807">
        <w:rPr>
          <w:rFonts w:ascii="Times New Roman" w:eastAsia="Times New Roman" w:hAnsi="Times New Roman" w:cs="Times New Roman"/>
          <w:sz w:val="24"/>
          <w:szCs w:val="24"/>
          <w:lang w:eastAsia="ru-RU"/>
        </w:rPr>
        <w:t xml:space="preserve">Наименование и содержание административных процедур </w:t>
      </w:r>
    </w:p>
    <w:p w14:paraId="3733F225" w14:textId="77777777" w:rsidR="000D2CCC" w:rsidRPr="004D0807" w:rsidRDefault="000D2CCC" w:rsidP="000D2CCC">
      <w:pPr>
        <w:autoSpaceDE w:val="0"/>
        <w:autoSpaceDN w:val="0"/>
        <w:adjustRightInd w:val="0"/>
        <w:spacing w:after="0" w:line="240" w:lineRule="auto"/>
        <w:jc w:val="center"/>
        <w:outlineLvl w:val="2"/>
        <w:rPr>
          <w:rFonts w:ascii="Times New Roman" w:hAnsi="Times New Roman" w:cs="Times New Roman"/>
          <w:sz w:val="24"/>
          <w:szCs w:val="24"/>
        </w:rPr>
      </w:pPr>
      <w:r w:rsidRPr="004D0807">
        <w:rPr>
          <w:rFonts w:ascii="Times New Roman" w:eastAsia="Times New Roman" w:hAnsi="Times New Roman" w:cs="Times New Roman"/>
          <w:sz w:val="24"/>
          <w:szCs w:val="24"/>
          <w:lang w:eastAsia="ru-RU"/>
        </w:rPr>
        <w:t>3.2.1.</w:t>
      </w:r>
      <w:r w:rsidRPr="004D0807">
        <w:rPr>
          <w:rFonts w:ascii="Times New Roman" w:eastAsiaTheme="minorEastAsia" w:hAnsi="Times New Roman" w:cs="Times New Roman"/>
          <w:sz w:val="24"/>
          <w:szCs w:val="24"/>
          <w:lang w:eastAsia="ru-RU"/>
        </w:rPr>
        <w:t xml:space="preserve">Прием и регистрация заявления о предоставлении </w:t>
      </w:r>
      <w:r w:rsidRPr="004D0807">
        <w:rPr>
          <w:rFonts w:ascii="Times New Roman" w:hAnsi="Times New Roman" w:cs="Times New Roman"/>
          <w:sz w:val="24"/>
          <w:szCs w:val="24"/>
        </w:rPr>
        <w:t>муниципальной</w:t>
      </w:r>
      <w:r w:rsidRPr="004D0807">
        <w:rPr>
          <w:rFonts w:ascii="Times New Roman" w:eastAsiaTheme="minorEastAsia" w:hAnsi="Times New Roman" w:cs="Times New Roman"/>
          <w:sz w:val="24"/>
          <w:szCs w:val="24"/>
          <w:lang w:eastAsia="ru-RU"/>
        </w:rPr>
        <w:t xml:space="preserve"> услуги и прилагаемых к нему документов</w:t>
      </w:r>
    </w:p>
    <w:p w14:paraId="5EDD423E" w14:textId="77777777" w:rsidR="000D2CCC" w:rsidRPr="004D0807" w:rsidRDefault="000D2CCC" w:rsidP="000D2CCC">
      <w:pPr>
        <w:spacing w:after="0" w:line="240" w:lineRule="auto"/>
        <w:ind w:firstLine="709"/>
        <w:jc w:val="center"/>
        <w:rPr>
          <w:rFonts w:ascii="Times New Roman" w:hAnsi="Times New Roman" w:cs="Times New Roman"/>
          <w:sz w:val="24"/>
          <w:szCs w:val="24"/>
        </w:rPr>
      </w:pPr>
    </w:p>
    <w:p w14:paraId="6943255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3.2.1.1. Основанием для начала административной процедуры является поступление заявления и документов, указанных в пункте 2.6.1 настоящего регламента.</w:t>
      </w:r>
    </w:p>
    <w:p w14:paraId="4FFBFB6E"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3.2.1.2 В состав административной процедуры входят следующие административные действия:</w:t>
      </w:r>
    </w:p>
    <w:p w14:paraId="10E984BA"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Поступление заявление и документов, регистрация заявления, получение резолюции о передаче заявления и документов для рассмотрения специалисту Комитета, в чьи должностные обязанности входит предоставление данной муниципальной услуги.</w:t>
      </w:r>
    </w:p>
    <w:p w14:paraId="69959E46"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3.2.1.3. Поступление заявления и документов является действие, выраженное в получении специалистом Комитета данного заявления и документов, срок выполнения – 1 календарный день. Регистрация заявления есть действие выраженное в присвоении входящего номера полученному заявлению, осуществляется специалистом Комитета (секретарем), срок выполнения – до 3 календарных дней. Получение резолюции о передаче заявления и документов для рассмотрения специалисту, в чьи должностные обязанности входит предоставление данной муниципальной услуги Комитета есть действие, выраженное в наложении резолюции председателем (в его отсутствие заместителем председателя) Комитета резолюции о передаче заявления и документов для рассмотрения ведущему специалисту Комитета, срок выполнения – 1 календарный день. </w:t>
      </w:r>
    </w:p>
    <w:p w14:paraId="2BE5C0F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lastRenderedPageBreak/>
        <w:t>3.2.1.4. Критерием принятия решения в рамках настоящей административной процедуры является принятие заявления, регистрация и вручение заявления исполнителю.</w:t>
      </w:r>
    </w:p>
    <w:p w14:paraId="2827AB6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3.2.1.5. Результатом выполнения административной процедуры является принятие заявления, регистрация, путем присвоения входящего номера и вручение заявления исполнителю.</w:t>
      </w:r>
    </w:p>
    <w:p w14:paraId="14E75DB2"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3.2.1.6. Способом фиксации результата выполнения административной процедуры является внесении записи и присвоение входящего номера заявлению о предоставлении муниципальной услуги, наложение резолюции и получение заявления специалистом Комитета. </w:t>
      </w:r>
    </w:p>
    <w:p w14:paraId="0B022FE3" w14:textId="77777777" w:rsidR="000D2CCC" w:rsidRPr="004D0807" w:rsidRDefault="000D2CCC" w:rsidP="000D2CCC">
      <w:pPr>
        <w:spacing w:after="0" w:line="240" w:lineRule="auto"/>
        <w:ind w:firstLine="709"/>
        <w:rPr>
          <w:rFonts w:ascii="Times New Roman" w:hAnsi="Times New Roman" w:cs="Times New Roman"/>
          <w:sz w:val="24"/>
          <w:szCs w:val="24"/>
        </w:rPr>
      </w:pPr>
    </w:p>
    <w:p w14:paraId="6DF3D01C"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 xml:space="preserve">3.2.2. Рассмотрение заявления </w:t>
      </w:r>
      <w:r w:rsidRPr="004D0807">
        <w:rPr>
          <w:rFonts w:ascii="Times New Roman" w:eastAsiaTheme="minorEastAsia" w:hAnsi="Times New Roman" w:cs="Times New Roman"/>
          <w:sz w:val="24"/>
          <w:szCs w:val="24"/>
        </w:rPr>
        <w:t xml:space="preserve">о предоставлении </w:t>
      </w:r>
      <w:r w:rsidRPr="004D0807">
        <w:rPr>
          <w:rFonts w:ascii="Times New Roman" w:hAnsi="Times New Roman" w:cs="Times New Roman"/>
          <w:sz w:val="24"/>
          <w:szCs w:val="24"/>
        </w:rPr>
        <w:t>муниципальной</w:t>
      </w:r>
      <w:r w:rsidRPr="004D0807">
        <w:rPr>
          <w:rFonts w:ascii="Times New Roman" w:eastAsiaTheme="minorEastAsia" w:hAnsi="Times New Roman" w:cs="Times New Roman"/>
          <w:sz w:val="24"/>
          <w:szCs w:val="24"/>
        </w:rPr>
        <w:t xml:space="preserve"> услуги и прилагаемых к нему документов, подготовка результата предоставления муниципальной услуги</w:t>
      </w:r>
    </w:p>
    <w:p w14:paraId="3D83A84D" w14:textId="77777777" w:rsidR="000D2CCC" w:rsidRPr="004D0807" w:rsidRDefault="000D2CCC" w:rsidP="000D2CCC">
      <w:pPr>
        <w:spacing w:after="0" w:line="240" w:lineRule="auto"/>
        <w:ind w:firstLine="709"/>
        <w:jc w:val="center"/>
        <w:rPr>
          <w:rFonts w:ascii="Times New Roman" w:hAnsi="Times New Roman" w:cs="Times New Roman"/>
          <w:sz w:val="24"/>
          <w:szCs w:val="24"/>
        </w:rPr>
      </w:pPr>
    </w:p>
    <w:p w14:paraId="7EDC5BA0"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3.2.2.1. Основанием для начала административной процедуры является получение заявления и документов, указанных в пункте 2.6.1 настоящего регламента.</w:t>
      </w:r>
    </w:p>
    <w:p w14:paraId="66B3F82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3.2.2.2. В состав административной процедуры входят следующие административные действия:</w:t>
      </w:r>
    </w:p>
    <w:p w14:paraId="21446AF5"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Рассмотрение заявления и документов, подготовка результата предоставления муниципальной услуги. </w:t>
      </w:r>
    </w:p>
    <w:p w14:paraId="58C7EA9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3.2.2.3. Рассмотрение заявления есть действие, выраженное в проверке полученного заявления и документов, по результатам которого готовится уведомление заявителю о предоставлении информации о перечне объектов или об отказе в предоставлении информации о перечне объектов, данные действия осуществляет специалист, в чьи должностные обязанности входит предоставление данной муниципальной услуги, срок выполнения – 10 рабочих дня.</w:t>
      </w:r>
    </w:p>
    <w:p w14:paraId="08801F98"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3.2.2.4. Критерием принятия решения в рамках настоящей административной процедуры является оформление результата предоставления муниципальной услуги путем подготовки уведомления заявителю.</w:t>
      </w:r>
    </w:p>
    <w:p w14:paraId="3648B12F"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3.2.2.5. Результатом выполнения административной процедуры является предоставление уведомления заявителю о предоставлении информации о перечне объектов или об отказе в предоставлении информации о перечне объектов. </w:t>
      </w:r>
    </w:p>
    <w:p w14:paraId="1DC21CF0"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3.2.2.6. Способом фиксации результата выполнения административной процедуры является подписание уведомления заявителю о предоставлении информации о перечне объектов или об отказе в предоставлении информации о перечне объектов. </w:t>
      </w:r>
    </w:p>
    <w:p w14:paraId="3ADCD3E4" w14:textId="77777777" w:rsidR="000D2CCC" w:rsidRPr="004D0807" w:rsidRDefault="000D2CCC" w:rsidP="000D2CCC">
      <w:pPr>
        <w:spacing w:after="0" w:line="240" w:lineRule="auto"/>
        <w:ind w:firstLine="709"/>
        <w:rPr>
          <w:rFonts w:ascii="Times New Roman" w:hAnsi="Times New Roman" w:cs="Times New Roman"/>
          <w:sz w:val="24"/>
          <w:szCs w:val="24"/>
        </w:rPr>
      </w:pPr>
    </w:p>
    <w:p w14:paraId="44B9AE37"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3.2.3.Выдача результата предоставления муниципальной услуги</w:t>
      </w:r>
    </w:p>
    <w:p w14:paraId="225D4C66" w14:textId="77777777" w:rsidR="000D2CCC" w:rsidRPr="004D0807" w:rsidRDefault="000D2CCC" w:rsidP="000D2CCC">
      <w:pPr>
        <w:spacing w:after="0" w:line="240" w:lineRule="auto"/>
        <w:ind w:firstLine="709"/>
        <w:jc w:val="center"/>
        <w:rPr>
          <w:rFonts w:ascii="Times New Roman" w:hAnsi="Times New Roman" w:cs="Times New Roman"/>
          <w:sz w:val="24"/>
          <w:szCs w:val="24"/>
        </w:rPr>
      </w:pPr>
    </w:p>
    <w:p w14:paraId="7048A56A"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3.2.3.1. Основанием для начала административной процедуры является поступление специалисту Комитета (секретарю) уведомления заявителю о предоставлении информации о перечне объектов или об отказе в предоставлении информации о перечне объектов.</w:t>
      </w:r>
    </w:p>
    <w:p w14:paraId="2DFED4D6"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3.2.3.2. В состав административной процедуры входят следующие административные действия:</w:t>
      </w:r>
    </w:p>
    <w:p w14:paraId="2437DD00"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Регистрация уведомления заявителю о предоставлении информации о перечне объектов или об отказе в предоставлении информации о перечне объектов, уведомление по телефону заявителя о возможности получения результата (ели заявителем указан номер контактного телефона), выдача результата.</w:t>
      </w:r>
    </w:p>
    <w:p w14:paraId="0E2618E0"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3.2.3.3. Специалист Комитета (секретарь) регистрирует уведомление заявителю о предоставлении информации о перечне объектов или об отказе в предоставлении информации о перечне объектов, уведомляет заявителя о возможности получения уведомления или отказа, если не указан номер телефона, уведомление отправляется почтовым отправлением, срок выполнения – 1 календарный день. </w:t>
      </w:r>
    </w:p>
    <w:p w14:paraId="669514FA"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3.2.3.4. Критерием принятия решения в рамках настоящей административной процедуры является получения результата муниципальной услуги.</w:t>
      </w:r>
    </w:p>
    <w:p w14:paraId="00529F3A"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3.2.3.5. Результатом выполнения административной процедуры является вручение уведомления заявителю о предоставлении информации о перечне объектов или об отказе в предоставлении информации о перечне объектов.</w:t>
      </w:r>
    </w:p>
    <w:p w14:paraId="7CB336D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3.2.3.6. Способом фиксации результата выполнения административной процедуры является внесении записи и присвоение входящего номера письменному уведомлению заявителю о </w:t>
      </w:r>
      <w:r w:rsidRPr="004D0807">
        <w:rPr>
          <w:rFonts w:ascii="Times New Roman" w:hAnsi="Times New Roman" w:cs="Times New Roman"/>
          <w:sz w:val="24"/>
          <w:szCs w:val="24"/>
        </w:rPr>
        <w:lastRenderedPageBreak/>
        <w:t xml:space="preserve">предоставлении информации о перечне объектов или об отказе в предоставлении информации о перечне объектов. </w:t>
      </w:r>
    </w:p>
    <w:p w14:paraId="024B5D27" w14:textId="77777777" w:rsidR="000D2CCC" w:rsidRPr="004D0807" w:rsidRDefault="000D2CCC" w:rsidP="000D2CCC">
      <w:pPr>
        <w:spacing w:after="0" w:line="240" w:lineRule="auto"/>
        <w:ind w:firstLine="709"/>
        <w:jc w:val="center"/>
        <w:rPr>
          <w:rFonts w:ascii="Times New Roman" w:hAnsi="Times New Roman" w:cs="Times New Roman"/>
          <w:sz w:val="24"/>
          <w:szCs w:val="24"/>
        </w:rPr>
      </w:pPr>
    </w:p>
    <w:p w14:paraId="204165E1"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3.3. Формирование и направление межведомственных запросов</w:t>
      </w:r>
    </w:p>
    <w:p w14:paraId="07EE31E0"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в</w:t>
      </w:r>
      <w:proofErr w:type="gramEnd"/>
      <w:r w:rsidRPr="004D0807">
        <w:rPr>
          <w:rFonts w:ascii="Times New Roman" w:hAnsi="Times New Roman" w:cs="Times New Roman"/>
          <w:sz w:val="24"/>
          <w:szCs w:val="24"/>
        </w:rPr>
        <w:t xml:space="preserve"> государственные органы (организации), в распоряжении</w:t>
      </w:r>
    </w:p>
    <w:p w14:paraId="57FC0D47"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которых</w:t>
      </w:r>
      <w:proofErr w:type="gramEnd"/>
      <w:r w:rsidRPr="004D0807">
        <w:rPr>
          <w:rFonts w:ascii="Times New Roman" w:hAnsi="Times New Roman" w:cs="Times New Roman"/>
          <w:sz w:val="24"/>
          <w:szCs w:val="24"/>
        </w:rPr>
        <w:t xml:space="preserve"> находятся документы и сведения, необходимые</w:t>
      </w:r>
    </w:p>
    <w:p w14:paraId="7B9651C1"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для</w:t>
      </w:r>
      <w:proofErr w:type="gramEnd"/>
      <w:r w:rsidRPr="004D0807">
        <w:rPr>
          <w:rFonts w:ascii="Times New Roman" w:hAnsi="Times New Roman" w:cs="Times New Roman"/>
          <w:sz w:val="24"/>
          <w:szCs w:val="24"/>
        </w:rPr>
        <w:t xml:space="preserve"> предоставления муниципальной услуги</w:t>
      </w:r>
    </w:p>
    <w:p w14:paraId="50CB47B5" w14:textId="77777777" w:rsidR="000D2CCC" w:rsidRPr="004D0807" w:rsidRDefault="000D2CCC" w:rsidP="000D2CCC">
      <w:pPr>
        <w:spacing w:after="0" w:line="240" w:lineRule="auto"/>
        <w:ind w:firstLine="709"/>
        <w:rPr>
          <w:rFonts w:ascii="Times New Roman" w:hAnsi="Times New Roman" w:cs="Times New Roman"/>
          <w:sz w:val="24"/>
          <w:szCs w:val="24"/>
        </w:rPr>
      </w:pPr>
    </w:p>
    <w:p w14:paraId="218AC87E"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Формирование и направление межведомственных запросов в государственные органы (организации), в распоряжении которых находятся документы и сведения, необходимые для предоставления муниципальной услуги не требуется.</w:t>
      </w:r>
    </w:p>
    <w:p w14:paraId="643A462A" w14:textId="77777777" w:rsidR="000D2CCC" w:rsidRPr="004D0807" w:rsidRDefault="000D2CCC" w:rsidP="000D2CCC">
      <w:pPr>
        <w:spacing w:after="0" w:line="240" w:lineRule="auto"/>
        <w:ind w:firstLine="709"/>
        <w:rPr>
          <w:rFonts w:ascii="Times New Roman" w:hAnsi="Times New Roman" w:cs="Times New Roman"/>
          <w:sz w:val="24"/>
          <w:szCs w:val="24"/>
        </w:rPr>
      </w:pPr>
    </w:p>
    <w:p w14:paraId="2AA2A289"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3.4. Порядок осуществления административных процедур</w:t>
      </w:r>
    </w:p>
    <w:p w14:paraId="3C421D1D"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в</w:t>
      </w:r>
      <w:proofErr w:type="gramEnd"/>
      <w:r w:rsidRPr="004D0807">
        <w:rPr>
          <w:rFonts w:ascii="Times New Roman" w:hAnsi="Times New Roman" w:cs="Times New Roman"/>
          <w:sz w:val="24"/>
          <w:szCs w:val="24"/>
        </w:rPr>
        <w:t xml:space="preserve"> электронной форме, в том числе с использованием</w:t>
      </w:r>
    </w:p>
    <w:p w14:paraId="4F63B5FB"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федеральной</w:t>
      </w:r>
      <w:proofErr w:type="gramEnd"/>
      <w:r w:rsidRPr="004D0807">
        <w:rPr>
          <w:rFonts w:ascii="Times New Roman" w:hAnsi="Times New Roman" w:cs="Times New Roman"/>
          <w:sz w:val="24"/>
          <w:szCs w:val="24"/>
        </w:rPr>
        <w:t xml:space="preserve"> государственной информационной системы</w:t>
      </w:r>
    </w:p>
    <w:p w14:paraId="3F492CDC"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"Единый портал государственных и муниципальных услуг</w:t>
      </w:r>
    </w:p>
    <w:p w14:paraId="754AC31E"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w:t>
      </w:r>
      <w:proofErr w:type="gramStart"/>
      <w:r w:rsidRPr="004D0807">
        <w:rPr>
          <w:rFonts w:ascii="Times New Roman" w:hAnsi="Times New Roman" w:cs="Times New Roman"/>
          <w:sz w:val="24"/>
          <w:szCs w:val="24"/>
        </w:rPr>
        <w:t>функций</w:t>
      </w:r>
      <w:proofErr w:type="gramEnd"/>
      <w:r w:rsidRPr="004D0807">
        <w:rPr>
          <w:rFonts w:ascii="Times New Roman" w:hAnsi="Times New Roman" w:cs="Times New Roman"/>
          <w:sz w:val="24"/>
          <w:szCs w:val="24"/>
        </w:rPr>
        <w:t>)" и региональной государственной</w:t>
      </w:r>
    </w:p>
    <w:p w14:paraId="502C55E0"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информационной</w:t>
      </w:r>
      <w:proofErr w:type="gramEnd"/>
      <w:r w:rsidRPr="004D0807">
        <w:rPr>
          <w:rFonts w:ascii="Times New Roman" w:hAnsi="Times New Roman" w:cs="Times New Roman"/>
          <w:sz w:val="24"/>
          <w:szCs w:val="24"/>
        </w:rPr>
        <w:t xml:space="preserve"> системы "Портал государственных</w:t>
      </w:r>
    </w:p>
    <w:p w14:paraId="4FE75581"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и</w:t>
      </w:r>
      <w:proofErr w:type="gramEnd"/>
      <w:r w:rsidRPr="004D0807">
        <w:rPr>
          <w:rFonts w:ascii="Times New Roman" w:hAnsi="Times New Roman" w:cs="Times New Roman"/>
          <w:sz w:val="24"/>
          <w:szCs w:val="24"/>
        </w:rPr>
        <w:t xml:space="preserve"> муниципальных услуг (функций) Сахалинской области"</w:t>
      </w:r>
    </w:p>
    <w:p w14:paraId="78C81B9D" w14:textId="77777777" w:rsidR="000D2CCC" w:rsidRPr="004D0807" w:rsidRDefault="000D2CCC" w:rsidP="000D2CCC">
      <w:pPr>
        <w:spacing w:after="0" w:line="240" w:lineRule="auto"/>
        <w:ind w:firstLine="709"/>
        <w:jc w:val="both"/>
        <w:rPr>
          <w:rFonts w:ascii="Times New Roman" w:hAnsi="Times New Roman" w:cs="Times New Roman"/>
          <w:sz w:val="24"/>
          <w:szCs w:val="24"/>
        </w:rPr>
      </w:pPr>
    </w:p>
    <w:p w14:paraId="2FD84980"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3.4.1. Порядок записи на прием в Комитет, предоставляющий муниципальную услугу, для подачи запроса посредством ЕПГУ и РПГУ.</w:t>
      </w:r>
    </w:p>
    <w:p w14:paraId="178889E5"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В целях предоставления муниципальной услуги осуществляется прием заявителей по предварительной записи.</w:t>
      </w:r>
    </w:p>
    <w:p w14:paraId="6C1EDA39"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Запись на прием проводится посредством ЕПГУ и РПГУ.</w:t>
      </w:r>
    </w:p>
    <w:p w14:paraId="76A6BA35"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Заявителю предоставляется возможность записи в любые свободные для приема дату и время в пределах установленного в Комитете, предоставляющему муниципальную услугу, графика приема заявителей.</w:t>
      </w:r>
    </w:p>
    <w:p w14:paraId="75428D0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Комитет, предоставляющий муниципальную услугу,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1529E0B3"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3.4.2. Порядок формирования запроса посредством заполнения электронной формы запроса на ЕПГУ и РПГУ без необходимости дополнительной подачи запроса в какой-либо иной форме.</w:t>
      </w:r>
    </w:p>
    <w:p w14:paraId="029DF6B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Формирование запроса заявителем осуществляется посредством заполнения электронной формы запроса на ЕПГУ и РПГУ без необходимости дополнительной подачи запроса в какой-либо иной форме.</w:t>
      </w:r>
    </w:p>
    <w:p w14:paraId="010D989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На ЕПГУ и РПГУ размещаются образцы заполнения электронной формы запроса.</w:t>
      </w:r>
    </w:p>
    <w:p w14:paraId="01A41D8C"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100E46E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При формировании запроса заявителю обеспечивается:</w:t>
      </w:r>
    </w:p>
    <w:p w14:paraId="0EC35B87"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а</w:t>
      </w:r>
      <w:proofErr w:type="gramEnd"/>
      <w:r w:rsidRPr="004D0807">
        <w:rPr>
          <w:rFonts w:ascii="Times New Roman" w:hAnsi="Times New Roman" w:cs="Times New Roman"/>
          <w:sz w:val="24"/>
          <w:szCs w:val="24"/>
        </w:rPr>
        <w:t>) возможность копирования и сохранения запроса и иных документов, указанных в пункте 2.6 настоящего Административного регламента, необходимых для предоставления услуги;</w:t>
      </w:r>
    </w:p>
    <w:p w14:paraId="779B11E1"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б</w:t>
      </w:r>
      <w:proofErr w:type="gramEnd"/>
      <w:r w:rsidRPr="004D0807">
        <w:rPr>
          <w:rFonts w:ascii="Times New Roman" w:hAnsi="Times New Roman" w:cs="Times New Roman"/>
          <w:sz w:val="24"/>
          <w:szCs w:val="24"/>
        </w:rPr>
        <w:t>) возможность заполнения несколькими заявителями одной электронной формы запроса при обращении за государственными услугами, предполагающими направление совместного запроса несколькими заявителями (описывается в случае необходимости дополнительно);</w:t>
      </w:r>
    </w:p>
    <w:p w14:paraId="1309CDD9"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в</w:t>
      </w:r>
      <w:proofErr w:type="gramEnd"/>
      <w:r w:rsidRPr="004D0807">
        <w:rPr>
          <w:rFonts w:ascii="Times New Roman" w:hAnsi="Times New Roman" w:cs="Times New Roman"/>
          <w:sz w:val="24"/>
          <w:szCs w:val="24"/>
        </w:rPr>
        <w:t>) возможность печати на бумажном носителе копии электронной формы запроса;</w:t>
      </w:r>
    </w:p>
    <w:p w14:paraId="7A2AB31A"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г</w:t>
      </w:r>
      <w:proofErr w:type="gramEnd"/>
      <w:r w:rsidRPr="004D0807">
        <w:rPr>
          <w:rFonts w:ascii="Times New Roman" w:hAnsi="Times New Roman" w:cs="Times New Roman"/>
          <w:sz w:val="24"/>
          <w:szCs w:val="24"/>
        </w:rPr>
        <w:t>)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5325F24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д) заполнение полей электронной формы запроса до начала ввода сведений заявителем с использованием сведений, размещенных в федеральной системе «Единая система идентификации </w:t>
      </w:r>
      <w:r w:rsidRPr="004D0807">
        <w:rPr>
          <w:rFonts w:ascii="Times New Roman" w:hAnsi="Times New Roman" w:cs="Times New Roman"/>
          <w:sz w:val="24"/>
          <w:szCs w:val="24"/>
        </w:rPr>
        <w:lastRenderedPageBreak/>
        <w:t>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ЕПГУ и РПГУ, в части, касающейся сведений, отсутствующих в единой системе идентификации и аутентификации;</w:t>
      </w:r>
    </w:p>
    <w:p w14:paraId="71CC046D"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е</w:t>
      </w:r>
      <w:proofErr w:type="gramEnd"/>
      <w:r w:rsidRPr="004D0807">
        <w:rPr>
          <w:rFonts w:ascii="Times New Roman" w:hAnsi="Times New Roman" w:cs="Times New Roman"/>
          <w:sz w:val="24"/>
          <w:szCs w:val="24"/>
        </w:rPr>
        <w:t>) возможность вернуться на любой из этапов заполнения электронной формы запроса без потери ранее введенной информации;</w:t>
      </w:r>
    </w:p>
    <w:p w14:paraId="3AD2AEC0"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ж</w:t>
      </w:r>
      <w:proofErr w:type="gramEnd"/>
      <w:r w:rsidRPr="004D0807">
        <w:rPr>
          <w:rFonts w:ascii="Times New Roman" w:hAnsi="Times New Roman" w:cs="Times New Roman"/>
          <w:sz w:val="24"/>
          <w:szCs w:val="24"/>
        </w:rPr>
        <w:t>) возможность доступа заявителя на ЕПГУ и РПГУ к ранее поданным им запросам в течение не менее одного года, а также частично сформированных запросов - в течение не менее 3 месяцев.</w:t>
      </w:r>
    </w:p>
    <w:p w14:paraId="3F86DDF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Сформированный и подписанный запрос и иные документы, указанные в пункте 2,6 настоящего Административного регламента, необходимые для предоставления услуги, направляются в орган, предоставляющий муниципальную услугу посредством ЕПГУ и РПГУ.</w:t>
      </w:r>
    </w:p>
    <w:p w14:paraId="33FEC50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3.4.3. Порядок приема и регистрации Комитетом, предоставляющим муниципальную услугу, запроса и иных документов, необходимых для предоставления муниципальной услуги.</w:t>
      </w:r>
    </w:p>
    <w:p w14:paraId="4FDA0F30"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Комитет, предоставляющий муниципальную услугу, обеспечивает прием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14:paraId="7B857642"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2.8 настоящего Административного регламента, а также осуществляются следующие действия:</w:t>
      </w:r>
    </w:p>
    <w:p w14:paraId="4A16A94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1)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услуги, подготавливает письмо о невозможности предоставления муниципальной услуги.</w:t>
      </w:r>
    </w:p>
    <w:p w14:paraId="6269DB6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ЕПГУ и РПГУ заявителю будет представлена информация о ходе выполнения указанного запроса.</w:t>
      </w:r>
    </w:p>
    <w:p w14:paraId="1212852A"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Прием и регистрация запроса осуществляется должностным лицом структурного подразделения, ответственного за регистрацию входящих документов.</w:t>
      </w:r>
    </w:p>
    <w:p w14:paraId="6B8B5D12"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После регистрации запрос направляется в структурное подразделение, ответственное за предоставление услуги.</w:t>
      </w:r>
    </w:p>
    <w:p w14:paraId="5C7E59F3"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ЕПГУ и РПГУ обновляется до статуса "принято".</w:t>
      </w:r>
    </w:p>
    <w:p w14:paraId="764D9405"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3.4.4. Оплата государственной пошлины за предоставление муниципальных услуг и уплата иных платежей, взимаемых в соответствии с законодательством Российской Федерации не взымается. </w:t>
      </w:r>
    </w:p>
    <w:p w14:paraId="19346E5E"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3.4.5. Получение результата предоставления муниципальной услуги.</w:t>
      </w:r>
    </w:p>
    <w:p w14:paraId="0B7ACB04" w14:textId="77777777" w:rsidR="000D2CCC" w:rsidRPr="004D0807" w:rsidRDefault="000D2CCC" w:rsidP="000D2CCC">
      <w:pPr>
        <w:pStyle w:val="ConsPlusNormal"/>
        <w:ind w:firstLine="540"/>
        <w:jc w:val="both"/>
        <w:rPr>
          <w:rFonts w:ascii="Times New Roman" w:hAnsi="Times New Roman" w:cs="Times New Roman"/>
          <w:sz w:val="24"/>
          <w:szCs w:val="24"/>
        </w:rPr>
      </w:pPr>
      <w:r w:rsidRPr="004D0807">
        <w:rPr>
          <w:rFonts w:ascii="Times New Roman" w:hAnsi="Times New Roman" w:cs="Times New Roman"/>
          <w:sz w:val="24"/>
          <w:szCs w:val="24"/>
        </w:rPr>
        <w:t>В качестве результата предоставления муниципальной услуги заявитель по его выбору вправе получить:</w:t>
      </w:r>
    </w:p>
    <w:p w14:paraId="00CB1B25" w14:textId="77777777" w:rsidR="000D2CCC" w:rsidRPr="004D0807" w:rsidRDefault="000D2CCC" w:rsidP="000D2CCC">
      <w:pPr>
        <w:pStyle w:val="ConsPlusNormal"/>
        <w:ind w:firstLine="540"/>
        <w:jc w:val="both"/>
        <w:rPr>
          <w:rFonts w:ascii="Times New Roman" w:hAnsi="Times New Roman" w:cs="Times New Roman"/>
          <w:sz w:val="24"/>
          <w:szCs w:val="24"/>
        </w:rPr>
      </w:pPr>
      <w:r w:rsidRPr="004D0807">
        <w:rPr>
          <w:rFonts w:ascii="Times New Roman" w:hAnsi="Times New Roman" w:cs="Times New Roman"/>
          <w:sz w:val="24"/>
          <w:szCs w:val="24"/>
        </w:rPr>
        <w:t>Уведомление об одном из способов передачи в аренду муниципального имущества или отказ в предоставлении муниципальной услуги.</w:t>
      </w:r>
    </w:p>
    <w:p w14:paraId="0ADD00E2" w14:textId="77777777" w:rsidR="000D2CCC" w:rsidRPr="004D0807" w:rsidRDefault="000D2CCC" w:rsidP="000D2CCC">
      <w:pPr>
        <w:pStyle w:val="ConsPlusNormal"/>
        <w:ind w:firstLine="540"/>
        <w:jc w:val="both"/>
        <w:rPr>
          <w:rFonts w:ascii="Times New Roman" w:hAnsi="Times New Roman" w:cs="Times New Roman"/>
          <w:sz w:val="24"/>
          <w:szCs w:val="24"/>
        </w:rPr>
      </w:pPr>
      <w:r w:rsidRPr="004D0807">
        <w:rPr>
          <w:rFonts w:ascii="Times New Roman" w:hAnsi="Times New Roman" w:cs="Times New Roman"/>
          <w:sz w:val="24"/>
          <w:szCs w:val="24"/>
        </w:rPr>
        <w:t>Результат предоставления услуги с использованием ЕПГУ и РПГУ не предоставляется.</w:t>
      </w:r>
    </w:p>
    <w:p w14:paraId="5B77988C"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3.4.6. Получение сведений о ходе выполнения запроса о предоставлении муниципальной услуги.</w:t>
      </w:r>
    </w:p>
    <w:p w14:paraId="16240BEA"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Заявитель имеет возможность получения информации о ходе предоставления муниципальной услуги.</w:t>
      </w:r>
    </w:p>
    <w:p w14:paraId="7FE9D21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Информация о ходе предоставления муниципальной услуги направляется заявителю органами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ЕПГУ и РПГУ по выбору заявителя.</w:t>
      </w:r>
    </w:p>
    <w:p w14:paraId="482DC480"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При предоставлении муниципальной услуги в электронной форме заявителю направляется:</w:t>
      </w:r>
    </w:p>
    <w:p w14:paraId="1ED83DFD"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а</w:t>
      </w:r>
      <w:proofErr w:type="gramEnd"/>
      <w:r w:rsidRPr="004D0807">
        <w:rPr>
          <w:rFonts w:ascii="Times New Roman" w:hAnsi="Times New Roman" w:cs="Times New Roman"/>
          <w:sz w:val="24"/>
          <w:szCs w:val="24"/>
        </w:rPr>
        <w:t>) уведомление о записи на прием в орган или многофункциональный центр (описывается в случае необходимости дополнительно);</w:t>
      </w:r>
    </w:p>
    <w:p w14:paraId="68CEE46E"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lastRenderedPageBreak/>
        <w:t>б</w:t>
      </w:r>
      <w:proofErr w:type="gramEnd"/>
      <w:r w:rsidRPr="004D0807">
        <w:rPr>
          <w:rFonts w:ascii="Times New Roman" w:hAnsi="Times New Roman" w:cs="Times New Roman"/>
          <w:sz w:val="24"/>
          <w:szCs w:val="24"/>
        </w:rPr>
        <w:t>) уведомление о приеме и регистрации запроса и иных документов, необходимых для предоставления муниципальной услуги (описывается в случае необходимости дополнительно);</w:t>
      </w:r>
    </w:p>
    <w:p w14:paraId="641E41C6"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в</w:t>
      </w:r>
      <w:proofErr w:type="gramEnd"/>
      <w:r w:rsidRPr="004D0807">
        <w:rPr>
          <w:rFonts w:ascii="Times New Roman" w:hAnsi="Times New Roman" w:cs="Times New Roman"/>
          <w:sz w:val="24"/>
          <w:szCs w:val="24"/>
        </w:rPr>
        <w:t>) уведомление о начале процедуры предоставления муниципальной услуги (описывается в случае необходимости дополнительно);</w:t>
      </w:r>
    </w:p>
    <w:p w14:paraId="77CE45C2"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г</w:t>
      </w:r>
      <w:proofErr w:type="gramEnd"/>
      <w:r w:rsidRPr="004D0807">
        <w:rPr>
          <w:rFonts w:ascii="Times New Roman" w:hAnsi="Times New Roman" w:cs="Times New Roman"/>
          <w:sz w:val="24"/>
          <w:szCs w:val="24"/>
        </w:rPr>
        <w:t>)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 (описывается в случае необходимости дополнительно);</w:t>
      </w:r>
    </w:p>
    <w:p w14:paraId="3F5714D8"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д</w:t>
      </w:r>
      <w:proofErr w:type="gramEnd"/>
      <w:r w:rsidRPr="004D0807">
        <w:rPr>
          <w:rFonts w:ascii="Times New Roman" w:hAnsi="Times New Roman" w:cs="Times New Roman"/>
          <w:sz w:val="24"/>
          <w:szCs w:val="24"/>
        </w:rPr>
        <w:t>) уведомление о факте получения информации, подтверждающей оплату муниципальной услуги (описывается в случае необходимости дополнительно);</w:t>
      </w:r>
    </w:p>
    <w:p w14:paraId="0AC77591"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е</w:t>
      </w:r>
      <w:proofErr w:type="gramEnd"/>
      <w:r w:rsidRPr="004D0807">
        <w:rPr>
          <w:rFonts w:ascii="Times New Roman" w:hAnsi="Times New Roman" w:cs="Times New Roman"/>
          <w:sz w:val="24"/>
          <w:szCs w:val="24"/>
        </w:rPr>
        <w:t>) уведомление о результатах рассмотрения документов, необходимых для представления муниципальной услуги (описывается в случае необходимости дополнительно);</w:t>
      </w:r>
    </w:p>
    <w:p w14:paraId="20F60003"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ж</w:t>
      </w:r>
      <w:proofErr w:type="gramEnd"/>
      <w:r w:rsidRPr="004D0807">
        <w:rPr>
          <w:rFonts w:ascii="Times New Roman" w:hAnsi="Times New Roman" w:cs="Times New Roman"/>
          <w:sz w:val="24"/>
          <w:szCs w:val="24"/>
        </w:rPr>
        <w:t>) уведомление о возможности получить результат предоставления муниципальной услуги либо мотивированный отказ в предоставлении муниципальной услуги (описывается в случае необходимости дополнительно);</w:t>
      </w:r>
    </w:p>
    <w:p w14:paraId="186B3FBF"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з</w:t>
      </w:r>
      <w:proofErr w:type="gramEnd"/>
      <w:r w:rsidRPr="004D0807">
        <w:rPr>
          <w:rFonts w:ascii="Times New Roman" w:hAnsi="Times New Roman" w:cs="Times New Roman"/>
          <w:sz w:val="24"/>
          <w:szCs w:val="24"/>
        </w:rPr>
        <w:t>) уведомление о мотивированном отказе в предоставлении муниципальной услуги (описывается в случае необходимости дополнительно);</w:t>
      </w:r>
    </w:p>
    <w:p w14:paraId="65792EE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3.4.7. Осуществление оценки качества предоставления муниципальной услуги.</w:t>
      </w:r>
    </w:p>
    <w:p w14:paraId="7508DCF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Заявителям обеспечивается возможность оценить доступность и качество муниципальной услуги с использованием РПГУ при условии возможности предоставления муниципальной услуги в электронной форме.</w:t>
      </w:r>
    </w:p>
    <w:p w14:paraId="7012888F"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3.4.8. Досудебное (внесудебное) обжалование решений и действий (бездействия) Комитета, должностного лица Комитета либо муниципального служащего.</w:t>
      </w:r>
    </w:p>
    <w:p w14:paraId="120DCE10"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Действие описано в </w:t>
      </w:r>
      <w:hyperlink w:anchor="Par385" w:history="1">
        <w:r w:rsidRPr="004D0807">
          <w:rPr>
            <w:rStyle w:val="a3"/>
            <w:rFonts w:ascii="Times New Roman" w:hAnsi="Times New Roman" w:cs="Times New Roman"/>
            <w:color w:val="auto"/>
            <w:sz w:val="24"/>
            <w:szCs w:val="24"/>
            <w:u w:val="none"/>
          </w:rPr>
          <w:t>разделе</w:t>
        </w:r>
      </w:hyperlink>
      <w:r w:rsidRPr="004D0807">
        <w:rPr>
          <w:rStyle w:val="a3"/>
          <w:rFonts w:ascii="Times New Roman" w:hAnsi="Times New Roman" w:cs="Times New Roman"/>
          <w:color w:val="auto"/>
          <w:sz w:val="24"/>
          <w:szCs w:val="24"/>
          <w:u w:val="none"/>
        </w:rPr>
        <w:t xml:space="preserve"> </w:t>
      </w:r>
      <w:r w:rsidRPr="004D0807">
        <w:rPr>
          <w:rFonts w:ascii="Times New Roman" w:hAnsi="Times New Roman" w:cs="Times New Roman"/>
          <w:sz w:val="24"/>
          <w:szCs w:val="24"/>
        </w:rPr>
        <w:t>«Досудебный (внесудебный) порядок обжалования решений и действий (бездействия) органа, предоставляющего муниципальную услугу, а также должностных лиц» настоящего административного регламента.</w:t>
      </w:r>
    </w:p>
    <w:p w14:paraId="36A6F5E2" w14:textId="77777777" w:rsidR="000D2CCC" w:rsidRPr="004D0807" w:rsidRDefault="000D2CCC" w:rsidP="000D2CCC">
      <w:pPr>
        <w:spacing w:after="0" w:line="240" w:lineRule="auto"/>
        <w:ind w:firstLine="709"/>
        <w:rPr>
          <w:rFonts w:ascii="Times New Roman" w:hAnsi="Times New Roman" w:cs="Times New Roman"/>
          <w:sz w:val="24"/>
          <w:szCs w:val="24"/>
        </w:rPr>
      </w:pPr>
    </w:p>
    <w:p w14:paraId="3E33B02D"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3.5. Особенности предоставления муниципальной услуги в многофункциональных центрах</w:t>
      </w:r>
    </w:p>
    <w:p w14:paraId="5FFA765A" w14:textId="77777777" w:rsidR="000D2CCC" w:rsidRPr="004D0807" w:rsidRDefault="000D2CCC" w:rsidP="000D2CCC">
      <w:pPr>
        <w:spacing w:after="0" w:line="240" w:lineRule="auto"/>
        <w:ind w:firstLine="709"/>
        <w:rPr>
          <w:rFonts w:ascii="Times New Roman" w:hAnsi="Times New Roman" w:cs="Times New Roman"/>
          <w:sz w:val="24"/>
          <w:szCs w:val="24"/>
        </w:rPr>
      </w:pPr>
    </w:p>
    <w:p w14:paraId="269B49E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3.5.1. Порядок административных действий в случае предоставления муниципальной услуги в МФЦ:</w:t>
      </w:r>
    </w:p>
    <w:p w14:paraId="2E6E7896"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1) Размещение информации о порядке предоставления муниципальной услуги в помещении МФЦ.</w:t>
      </w:r>
    </w:p>
    <w:p w14:paraId="5F14D44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Размещение информации о порядке предоставления муниципальной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14:paraId="3D20941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 Прием от заявителя запроса и иных документов, необходимых для предоставления муниципальной услуги.</w:t>
      </w:r>
    </w:p>
    <w:p w14:paraId="25DD15B6"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В МФЦ за предоставлением муниципальной услуги заявитель обращается лично, через законного представителя или доверенное лицо.</w:t>
      </w:r>
    </w:p>
    <w:p w14:paraId="2D96B02C"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Административное действие по приему от заявителя запроса и иных документов, необходимых для предоставления муниципальной услуги, включает в себя:</w:t>
      </w:r>
    </w:p>
    <w:p w14:paraId="08F165A6"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установление</w:t>
      </w:r>
      <w:proofErr w:type="gramEnd"/>
      <w:r w:rsidRPr="004D0807">
        <w:rPr>
          <w:rFonts w:ascii="Times New Roman" w:hAnsi="Times New Roman" w:cs="Times New Roman"/>
          <w:sz w:val="24"/>
          <w:szCs w:val="24"/>
        </w:rPr>
        <w:t xml:space="preserve"> личности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законного представителя или доверенного лица);</w:t>
      </w:r>
    </w:p>
    <w:p w14:paraId="2FD546BB"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проверку</w:t>
      </w:r>
      <w:proofErr w:type="gramEnd"/>
      <w:r w:rsidRPr="004D0807">
        <w:rPr>
          <w:rFonts w:ascii="Times New Roman" w:hAnsi="Times New Roman" w:cs="Times New Roman"/>
          <w:sz w:val="24"/>
          <w:szCs w:val="24"/>
        </w:rPr>
        <w:t xml:space="preserve"> комплектности представленных документов (при наличии);</w:t>
      </w:r>
    </w:p>
    <w:p w14:paraId="24073AF8"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регистрацию</w:t>
      </w:r>
      <w:proofErr w:type="gramEnd"/>
      <w:r w:rsidRPr="004D0807">
        <w:rPr>
          <w:rFonts w:ascii="Times New Roman" w:hAnsi="Times New Roman" w:cs="Times New Roman"/>
          <w:sz w:val="24"/>
          <w:szCs w:val="24"/>
        </w:rPr>
        <w:t xml:space="preserve"> заявления в автоматизированной информационной системе МФЦ;</w:t>
      </w:r>
    </w:p>
    <w:p w14:paraId="446DF710"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вручение</w:t>
      </w:r>
      <w:proofErr w:type="gramEnd"/>
      <w:r w:rsidRPr="004D0807">
        <w:rPr>
          <w:rFonts w:ascii="Times New Roman" w:hAnsi="Times New Roman" w:cs="Times New Roman"/>
          <w:sz w:val="24"/>
          <w:szCs w:val="24"/>
        </w:rPr>
        <w:t xml:space="preserve"> расписки о получении заявления и документов (при наличии).</w:t>
      </w:r>
    </w:p>
    <w:p w14:paraId="49ABF8C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 Передача документов из МФЦ в Комитет:</w:t>
      </w:r>
    </w:p>
    <w:p w14:paraId="6573CD92"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Передача документов из МФЦ в Комитет осуществляется посредством их доставки на бумажном носителе курьером МФЦ и/или в электронном виде, либо почтовым отправлением.</w:t>
      </w:r>
    </w:p>
    <w:p w14:paraId="26A24DB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4) Направление результата предоставления муниципальной услуги в МФЦ (указывается, если возможность выдачи результата услуги через МФЦ предусмотрена нормативными правовыми актами).</w:t>
      </w:r>
    </w:p>
    <w:p w14:paraId="3B8CC3C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Должностное лицо Комитета, ответственное за выдачу документов, обеспечивает направление в МФЦ результата муниципальной услуги не позднее одного рабочего дня, </w:t>
      </w:r>
      <w:r w:rsidRPr="004D0807">
        <w:rPr>
          <w:rFonts w:ascii="Times New Roman" w:hAnsi="Times New Roman" w:cs="Times New Roman"/>
          <w:sz w:val="24"/>
          <w:szCs w:val="24"/>
        </w:rPr>
        <w:lastRenderedPageBreak/>
        <w:t>предшествующего дню истечения срока ее предоставления, посредством передачи документа на бумажном носителе курьеру МФЦ и/или в электронном виде, либо почтовым отправлением.</w:t>
      </w:r>
    </w:p>
    <w:p w14:paraId="224019D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 Выдача результатов муниципальной услуги (указывается, если возможность выдачи результата услуги через МФЦ предусмотрена нормативными правовыми актами).</w:t>
      </w:r>
    </w:p>
    <w:p w14:paraId="102B1CF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Специалист МФЦ вносит информацию о поступлении результата муниципальной услуги в автоматизированную информационную систему МФЦ и информирует заявителя о возможности получения результата муниципальной услуги.</w:t>
      </w:r>
    </w:p>
    <w:p w14:paraId="61026EB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Специалист МФЦ выдает результат оказания муниципальной услуги заявителю в момент обращения заявителя в МФЦ за его получением.</w:t>
      </w:r>
    </w:p>
    <w:p w14:paraId="355D630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3.5.2. Особенности выполнения указанных административных действий устанавливаются соглашением о взаимодействии, заключенным между Комитетом и МФЦ.</w:t>
      </w:r>
    </w:p>
    <w:p w14:paraId="5AACDE81" w14:textId="77777777" w:rsidR="000D2CCC" w:rsidRPr="004D0807" w:rsidRDefault="000D2CCC" w:rsidP="000D2CCC">
      <w:pPr>
        <w:spacing w:after="0" w:line="240" w:lineRule="auto"/>
        <w:ind w:firstLine="709"/>
        <w:rPr>
          <w:rFonts w:ascii="Times New Roman" w:hAnsi="Times New Roman" w:cs="Times New Roman"/>
          <w:sz w:val="24"/>
          <w:szCs w:val="24"/>
        </w:rPr>
      </w:pPr>
    </w:p>
    <w:p w14:paraId="34E0E856"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Раздел 4. ФОРМЫ КОНТРОЛЯ</w:t>
      </w:r>
    </w:p>
    <w:p w14:paraId="333DED2E"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ЗА ИСПОЛНЕНИЕМ АДМИНИСТРАТИВНОГО РЕГЛАМЕНТА</w:t>
      </w:r>
    </w:p>
    <w:p w14:paraId="69C0D18E" w14:textId="77777777" w:rsidR="000D2CCC" w:rsidRPr="004D0807" w:rsidRDefault="000D2CCC" w:rsidP="000D2CCC">
      <w:pPr>
        <w:spacing w:after="0" w:line="240" w:lineRule="auto"/>
        <w:ind w:firstLine="709"/>
        <w:rPr>
          <w:rFonts w:ascii="Times New Roman" w:hAnsi="Times New Roman" w:cs="Times New Roman"/>
          <w:sz w:val="24"/>
          <w:szCs w:val="24"/>
        </w:rPr>
      </w:pPr>
    </w:p>
    <w:p w14:paraId="2534183E"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4.1. Порядок осуществления контроля за соблюдением</w:t>
      </w:r>
    </w:p>
    <w:p w14:paraId="5A92CC54"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и</w:t>
      </w:r>
      <w:proofErr w:type="gramEnd"/>
      <w:r w:rsidRPr="004D0807">
        <w:rPr>
          <w:rFonts w:ascii="Times New Roman" w:hAnsi="Times New Roman" w:cs="Times New Roman"/>
          <w:sz w:val="24"/>
          <w:szCs w:val="24"/>
        </w:rPr>
        <w:t xml:space="preserve"> исполнением ответственными должностными лицами</w:t>
      </w:r>
    </w:p>
    <w:p w14:paraId="4CB58922"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положений</w:t>
      </w:r>
      <w:proofErr w:type="gramEnd"/>
      <w:r w:rsidRPr="004D0807">
        <w:rPr>
          <w:rFonts w:ascii="Times New Roman" w:hAnsi="Times New Roman" w:cs="Times New Roman"/>
          <w:sz w:val="24"/>
          <w:szCs w:val="24"/>
        </w:rPr>
        <w:t xml:space="preserve"> административного регламента и иных</w:t>
      </w:r>
    </w:p>
    <w:p w14:paraId="6B5AB64A"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нормативных</w:t>
      </w:r>
      <w:proofErr w:type="gramEnd"/>
      <w:r w:rsidRPr="004D0807">
        <w:rPr>
          <w:rFonts w:ascii="Times New Roman" w:hAnsi="Times New Roman" w:cs="Times New Roman"/>
          <w:sz w:val="24"/>
          <w:szCs w:val="24"/>
        </w:rPr>
        <w:t xml:space="preserve"> правовых актов, устанавливающих требования</w:t>
      </w:r>
    </w:p>
    <w:p w14:paraId="12102607"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к</w:t>
      </w:r>
      <w:proofErr w:type="gramEnd"/>
      <w:r w:rsidRPr="004D0807">
        <w:rPr>
          <w:rFonts w:ascii="Times New Roman" w:hAnsi="Times New Roman" w:cs="Times New Roman"/>
          <w:sz w:val="24"/>
          <w:szCs w:val="24"/>
        </w:rPr>
        <w:t xml:space="preserve"> предоставлению муниципальной услуги,</w:t>
      </w:r>
    </w:p>
    <w:p w14:paraId="108F98D0"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а</w:t>
      </w:r>
      <w:proofErr w:type="gramEnd"/>
      <w:r w:rsidRPr="004D0807">
        <w:rPr>
          <w:rFonts w:ascii="Times New Roman" w:hAnsi="Times New Roman" w:cs="Times New Roman"/>
          <w:sz w:val="24"/>
          <w:szCs w:val="24"/>
        </w:rPr>
        <w:t xml:space="preserve"> также принятием ими решений</w:t>
      </w:r>
    </w:p>
    <w:p w14:paraId="6FE614DD" w14:textId="77777777" w:rsidR="000D2CCC" w:rsidRPr="004D0807" w:rsidRDefault="000D2CCC" w:rsidP="000D2CCC">
      <w:pPr>
        <w:spacing w:after="0" w:line="240" w:lineRule="auto"/>
        <w:ind w:firstLine="709"/>
        <w:rPr>
          <w:rFonts w:ascii="Times New Roman" w:hAnsi="Times New Roman" w:cs="Times New Roman"/>
          <w:sz w:val="24"/>
          <w:szCs w:val="24"/>
        </w:rPr>
      </w:pPr>
    </w:p>
    <w:p w14:paraId="68BB500E"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Комитета.</w:t>
      </w:r>
    </w:p>
    <w:p w14:paraId="74FB06F8"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Контроль за полнотой и качеством предоставления муниципальной услуги включает в себя проведение плановых и внеплановых проверок, направленных в том числе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5D4748C9" w14:textId="77777777" w:rsidR="000D2CCC" w:rsidRPr="004D0807" w:rsidRDefault="000D2CCC" w:rsidP="000D2CCC">
      <w:pPr>
        <w:spacing w:after="0" w:line="240" w:lineRule="auto"/>
        <w:ind w:firstLine="709"/>
        <w:rPr>
          <w:rFonts w:ascii="Times New Roman" w:hAnsi="Times New Roman" w:cs="Times New Roman"/>
          <w:sz w:val="24"/>
          <w:szCs w:val="24"/>
        </w:rPr>
      </w:pPr>
    </w:p>
    <w:p w14:paraId="12C0280E"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4.2. Ответственность должностных лиц за решения</w:t>
      </w:r>
    </w:p>
    <w:p w14:paraId="70CD5D2D"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и</w:t>
      </w:r>
      <w:proofErr w:type="gramEnd"/>
      <w:r w:rsidRPr="004D0807">
        <w:rPr>
          <w:rFonts w:ascii="Times New Roman" w:hAnsi="Times New Roman" w:cs="Times New Roman"/>
          <w:sz w:val="24"/>
          <w:szCs w:val="24"/>
        </w:rPr>
        <w:t xml:space="preserve"> действия (бездействие), принимаемые (осуществляемые)</w:t>
      </w:r>
    </w:p>
    <w:p w14:paraId="117C7B1D"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в</w:t>
      </w:r>
      <w:proofErr w:type="gramEnd"/>
      <w:r w:rsidRPr="004D0807">
        <w:rPr>
          <w:rFonts w:ascii="Times New Roman" w:hAnsi="Times New Roman" w:cs="Times New Roman"/>
          <w:sz w:val="24"/>
          <w:szCs w:val="24"/>
        </w:rPr>
        <w:t xml:space="preserve"> ходе предоставления муниципальной услуги</w:t>
      </w:r>
    </w:p>
    <w:p w14:paraId="6F8BD36F" w14:textId="77777777" w:rsidR="000D2CCC" w:rsidRPr="004D0807" w:rsidRDefault="000D2CCC" w:rsidP="000D2CCC">
      <w:pPr>
        <w:spacing w:after="0" w:line="240" w:lineRule="auto"/>
        <w:ind w:firstLine="709"/>
        <w:rPr>
          <w:rFonts w:ascii="Times New Roman" w:hAnsi="Times New Roman" w:cs="Times New Roman"/>
          <w:sz w:val="24"/>
          <w:szCs w:val="24"/>
        </w:rPr>
      </w:pPr>
    </w:p>
    <w:p w14:paraId="623B499A"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17837197" w14:textId="77777777" w:rsidR="000D2CCC" w:rsidRPr="004D0807" w:rsidRDefault="000D2CCC" w:rsidP="000D2CCC">
      <w:pPr>
        <w:spacing w:after="0" w:line="240" w:lineRule="auto"/>
        <w:ind w:firstLine="709"/>
        <w:rPr>
          <w:rFonts w:ascii="Times New Roman" w:hAnsi="Times New Roman" w:cs="Times New Roman"/>
          <w:sz w:val="24"/>
          <w:szCs w:val="24"/>
        </w:rPr>
      </w:pPr>
    </w:p>
    <w:p w14:paraId="28A95CC3"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4.3. Положения, характеризующие требования к формам контроля</w:t>
      </w:r>
    </w:p>
    <w:p w14:paraId="04587372"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за</w:t>
      </w:r>
      <w:proofErr w:type="gramEnd"/>
      <w:r w:rsidRPr="004D0807">
        <w:rPr>
          <w:rFonts w:ascii="Times New Roman" w:hAnsi="Times New Roman" w:cs="Times New Roman"/>
          <w:sz w:val="24"/>
          <w:szCs w:val="24"/>
        </w:rPr>
        <w:t xml:space="preserve"> предоставлением муниципальной услуги</w:t>
      </w:r>
    </w:p>
    <w:p w14:paraId="50517E48"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со</w:t>
      </w:r>
      <w:proofErr w:type="gramEnd"/>
      <w:r w:rsidRPr="004D0807">
        <w:rPr>
          <w:rFonts w:ascii="Times New Roman" w:hAnsi="Times New Roman" w:cs="Times New Roman"/>
          <w:sz w:val="24"/>
          <w:szCs w:val="24"/>
        </w:rPr>
        <w:t xml:space="preserve"> стороны граждан, их объединений и организаций</w:t>
      </w:r>
    </w:p>
    <w:p w14:paraId="61666DE4" w14:textId="77777777" w:rsidR="000D2CCC" w:rsidRPr="004D0807" w:rsidRDefault="000D2CCC" w:rsidP="000D2CCC">
      <w:pPr>
        <w:spacing w:after="0" w:line="240" w:lineRule="auto"/>
        <w:ind w:firstLine="709"/>
        <w:rPr>
          <w:rFonts w:ascii="Times New Roman" w:hAnsi="Times New Roman" w:cs="Times New Roman"/>
          <w:sz w:val="24"/>
          <w:szCs w:val="24"/>
        </w:rPr>
      </w:pPr>
    </w:p>
    <w:p w14:paraId="3192A696"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Комитета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620D8B67" w14:textId="77777777" w:rsidR="000D2CCC" w:rsidRPr="004D0807" w:rsidRDefault="000D2CCC" w:rsidP="000D2CCC">
      <w:pPr>
        <w:spacing w:after="0" w:line="240" w:lineRule="auto"/>
        <w:ind w:firstLine="709"/>
        <w:rPr>
          <w:rFonts w:ascii="Times New Roman" w:hAnsi="Times New Roman" w:cs="Times New Roman"/>
          <w:sz w:val="24"/>
          <w:szCs w:val="24"/>
        </w:rPr>
      </w:pPr>
    </w:p>
    <w:p w14:paraId="3CA9D020" w14:textId="77777777" w:rsidR="000D2CCC" w:rsidRPr="004D0807" w:rsidRDefault="000D2CCC" w:rsidP="000D2CCC">
      <w:pPr>
        <w:spacing w:after="0" w:line="240" w:lineRule="auto"/>
        <w:ind w:firstLine="709"/>
        <w:jc w:val="center"/>
        <w:rPr>
          <w:rFonts w:ascii="Times New Roman" w:hAnsi="Times New Roman" w:cs="Times New Roman"/>
          <w:sz w:val="24"/>
          <w:szCs w:val="24"/>
        </w:rPr>
      </w:pPr>
      <w:bookmarkStart w:id="4" w:name="Par385"/>
      <w:bookmarkEnd w:id="4"/>
      <w:r w:rsidRPr="004D0807">
        <w:rPr>
          <w:rFonts w:ascii="Times New Roman" w:hAnsi="Times New Roman" w:cs="Times New Roman"/>
          <w:sz w:val="24"/>
          <w:szCs w:val="24"/>
        </w:rPr>
        <w:t>Раздел 5. ДОСУДЕБНЫЙ (ВНЕСУДЕБНЫЙ) ПОРЯДОК</w:t>
      </w:r>
    </w:p>
    <w:p w14:paraId="59A23011"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ОБЖАЛОВАНИЯ РЕШЕНИЙ И ДЕЙСТВИЙ (БЕЗДЕЙСТВИЯ) КОМИТЕТ,</w:t>
      </w:r>
    </w:p>
    <w:p w14:paraId="3E1AF137"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ПРЕДОСТАВЛЯЮЩЕГО МУНИЦИПАЛЬНУЮ УСЛУГУ,</w:t>
      </w:r>
    </w:p>
    <w:p w14:paraId="2AA49A2E"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МНОГОФУНКЦИОНАЛЬНОГО ЦЕНТРА, ОРГАНИЗАЦИЙ,</w:t>
      </w:r>
    </w:p>
    <w:p w14:paraId="07BBB054"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 xml:space="preserve">ОСУЩЕСТВЛЯЮЩИХ ФУНКЦИИ ПО ПРЕДОСТАВЛЕНИЮ </w:t>
      </w:r>
      <w:proofErr w:type="gramStart"/>
      <w:r w:rsidRPr="004D0807">
        <w:rPr>
          <w:rFonts w:ascii="Times New Roman" w:hAnsi="Times New Roman" w:cs="Times New Roman"/>
          <w:sz w:val="24"/>
          <w:szCs w:val="24"/>
        </w:rPr>
        <w:t>ГОСУДАРСТВЕННЫХ  ИЛИ</w:t>
      </w:r>
      <w:proofErr w:type="gramEnd"/>
      <w:r w:rsidRPr="004D0807">
        <w:rPr>
          <w:rFonts w:ascii="Times New Roman" w:hAnsi="Times New Roman" w:cs="Times New Roman"/>
          <w:sz w:val="24"/>
          <w:szCs w:val="24"/>
        </w:rPr>
        <w:t xml:space="preserve"> МУНИЦИПАЛЬНЫХ УСЛУГ, А ТАКЖЕ ИХ ДОЛЖНОСТНЫХ ЛИЦ,</w:t>
      </w:r>
    </w:p>
    <w:p w14:paraId="46684348"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МУНИЦИПАЛЬНЫХ СЛУЖАЩИХ, РАБОТНИКОВ</w:t>
      </w:r>
    </w:p>
    <w:p w14:paraId="28EA06E9" w14:textId="77777777" w:rsidR="000D2CCC" w:rsidRPr="004D0807" w:rsidRDefault="000D2CCC" w:rsidP="000D2CCC">
      <w:pPr>
        <w:spacing w:after="0" w:line="240" w:lineRule="auto"/>
        <w:ind w:firstLine="709"/>
        <w:rPr>
          <w:rFonts w:ascii="Times New Roman" w:hAnsi="Times New Roman" w:cs="Times New Roman"/>
          <w:sz w:val="24"/>
          <w:szCs w:val="24"/>
        </w:rPr>
      </w:pPr>
    </w:p>
    <w:p w14:paraId="3517E5BF"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5.1. Информация для заявителя о его праве</w:t>
      </w:r>
    </w:p>
    <w:p w14:paraId="70D5A6B4"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подать</w:t>
      </w:r>
      <w:proofErr w:type="gramEnd"/>
      <w:r w:rsidRPr="004D0807">
        <w:rPr>
          <w:rFonts w:ascii="Times New Roman" w:hAnsi="Times New Roman" w:cs="Times New Roman"/>
          <w:sz w:val="24"/>
          <w:szCs w:val="24"/>
        </w:rPr>
        <w:t xml:space="preserve"> жалобу на решение и (или) действие (бездействие)</w:t>
      </w:r>
    </w:p>
    <w:p w14:paraId="4F692AD2"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органа</w:t>
      </w:r>
      <w:proofErr w:type="gramEnd"/>
      <w:r w:rsidRPr="004D0807">
        <w:rPr>
          <w:rFonts w:ascii="Times New Roman" w:hAnsi="Times New Roman" w:cs="Times New Roman"/>
          <w:sz w:val="24"/>
          <w:szCs w:val="24"/>
        </w:rPr>
        <w:t xml:space="preserve"> местного самоуправления и (или) его должностных лиц</w:t>
      </w:r>
    </w:p>
    <w:p w14:paraId="109C95A1"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при</w:t>
      </w:r>
      <w:proofErr w:type="gramEnd"/>
      <w:r w:rsidRPr="004D0807">
        <w:rPr>
          <w:rFonts w:ascii="Times New Roman" w:hAnsi="Times New Roman" w:cs="Times New Roman"/>
          <w:sz w:val="24"/>
          <w:szCs w:val="24"/>
        </w:rPr>
        <w:t xml:space="preserve"> предоставлении муниципальной услуги</w:t>
      </w:r>
    </w:p>
    <w:p w14:paraId="62250512" w14:textId="77777777" w:rsidR="000D2CCC" w:rsidRPr="004D0807" w:rsidRDefault="000D2CCC" w:rsidP="000D2CCC">
      <w:pPr>
        <w:spacing w:after="0" w:line="240" w:lineRule="auto"/>
        <w:ind w:firstLine="709"/>
        <w:rPr>
          <w:rFonts w:ascii="Times New Roman" w:hAnsi="Times New Roman" w:cs="Times New Roman"/>
          <w:sz w:val="24"/>
          <w:szCs w:val="24"/>
        </w:rPr>
      </w:pPr>
    </w:p>
    <w:p w14:paraId="41407D99"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5.1.1. Заявитель может обратиться с жалобой, в том числе в следующих случаях:</w:t>
      </w:r>
    </w:p>
    <w:p w14:paraId="621F2C4C" w14:textId="77777777" w:rsidR="000D2CCC" w:rsidRPr="004D0807" w:rsidRDefault="000D2CCC" w:rsidP="000D2CCC">
      <w:pPr>
        <w:autoSpaceDE w:val="0"/>
        <w:adjustRightInd w:val="0"/>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а</w:t>
      </w:r>
      <w:proofErr w:type="gramEnd"/>
      <w:r w:rsidRPr="004D0807">
        <w:rPr>
          <w:rFonts w:ascii="Times New Roman" w:hAnsi="Times New Roman" w:cs="Times New Roman"/>
          <w:sz w:val="24"/>
          <w:szCs w:val="24"/>
        </w:rPr>
        <w:t>) нарушение срока регистрации запроса о предоставлении муниципальной услуги, запроса о предоставлении нескольких муниципальных услуг;</w:t>
      </w:r>
    </w:p>
    <w:p w14:paraId="60F35804" w14:textId="77777777" w:rsidR="000D2CCC" w:rsidRPr="004D0807" w:rsidRDefault="000D2CCC" w:rsidP="000D2CCC">
      <w:pPr>
        <w:autoSpaceDE w:val="0"/>
        <w:adjustRightInd w:val="0"/>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б</w:t>
      </w:r>
      <w:proofErr w:type="gramEnd"/>
      <w:r w:rsidRPr="004D0807">
        <w:rPr>
          <w:rFonts w:ascii="Times New Roman" w:hAnsi="Times New Roman" w:cs="Times New Roman"/>
          <w:sz w:val="24"/>
          <w:szCs w:val="24"/>
        </w:rPr>
        <w:t>)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72848DAE" w14:textId="77777777" w:rsidR="000D2CCC" w:rsidRPr="004D0807" w:rsidRDefault="000D2CCC" w:rsidP="000D2CCC">
      <w:pPr>
        <w:autoSpaceDE w:val="0"/>
        <w:adjustRightInd w:val="0"/>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в</w:t>
      </w:r>
      <w:proofErr w:type="gramEnd"/>
      <w:r w:rsidRPr="004D0807">
        <w:rPr>
          <w:rFonts w:ascii="Times New Roman" w:hAnsi="Times New Roman" w:cs="Times New Roman"/>
          <w:sz w:val="24"/>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 для предоставления муниципальной услуги;</w:t>
      </w:r>
    </w:p>
    <w:p w14:paraId="623C528E" w14:textId="77777777" w:rsidR="000D2CCC" w:rsidRPr="004D0807" w:rsidRDefault="000D2CCC" w:rsidP="000D2CCC">
      <w:pPr>
        <w:autoSpaceDE w:val="0"/>
        <w:adjustRightInd w:val="0"/>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г</w:t>
      </w:r>
      <w:proofErr w:type="gramEnd"/>
      <w:r w:rsidRPr="004D0807">
        <w:rPr>
          <w:rFonts w:ascii="Times New Roman" w:hAnsi="Times New Roman" w:cs="Times New Roman"/>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 для предоставления муниципальной услуги, у заявителя;</w:t>
      </w:r>
    </w:p>
    <w:p w14:paraId="3F3805A6" w14:textId="77777777" w:rsidR="000D2CCC" w:rsidRPr="004D0807" w:rsidRDefault="000D2CCC" w:rsidP="000D2CCC">
      <w:pPr>
        <w:autoSpaceDE w:val="0"/>
        <w:adjustRightInd w:val="0"/>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д</w:t>
      </w:r>
      <w:proofErr w:type="gramEnd"/>
      <w:r w:rsidRPr="004D0807">
        <w:rPr>
          <w:rFonts w:ascii="Times New Roman" w:hAnsi="Times New Roman" w:cs="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633D9901" w14:textId="77777777" w:rsidR="000D2CCC" w:rsidRPr="004D0807" w:rsidRDefault="000D2CCC" w:rsidP="000D2CCC">
      <w:pPr>
        <w:autoSpaceDE w:val="0"/>
        <w:adjustRightInd w:val="0"/>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е</w:t>
      </w:r>
      <w:proofErr w:type="gramEnd"/>
      <w:r w:rsidRPr="004D0807">
        <w:rPr>
          <w:rFonts w:ascii="Times New Roman" w:hAnsi="Times New Roman" w:cs="Times New Roman"/>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14:paraId="4D23A430" w14:textId="77777777" w:rsidR="000D2CCC" w:rsidRPr="004D0807" w:rsidRDefault="000D2CCC" w:rsidP="000D2CCC">
      <w:pPr>
        <w:autoSpaceDE w:val="0"/>
        <w:adjustRightInd w:val="0"/>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ж</w:t>
      </w:r>
      <w:proofErr w:type="gramEnd"/>
      <w:r w:rsidRPr="004D0807">
        <w:rPr>
          <w:rFonts w:ascii="Times New Roman" w:hAnsi="Times New Roman" w:cs="Times New Roman"/>
          <w:sz w:val="24"/>
          <w:szCs w:val="24"/>
        </w:rPr>
        <w:t>) отказ Комитета, должностного лица Комитета, многофункционального центра, работника многофункционального центра, организаций, осуществляющих функции по предоставлению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6B5EA3B2" w14:textId="77777777" w:rsidR="000D2CCC" w:rsidRPr="004D0807" w:rsidRDefault="000D2CCC" w:rsidP="000D2CCC">
      <w:pPr>
        <w:autoSpaceDE w:val="0"/>
        <w:adjustRightInd w:val="0"/>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з</w:t>
      </w:r>
      <w:proofErr w:type="gramEnd"/>
      <w:r w:rsidRPr="004D0807">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14:paraId="28BAD0D6" w14:textId="77777777" w:rsidR="000D2CCC" w:rsidRPr="004D0807" w:rsidRDefault="000D2CCC" w:rsidP="000D2CCC">
      <w:pPr>
        <w:autoSpaceDE w:val="0"/>
        <w:adjustRightInd w:val="0"/>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и</w:t>
      </w:r>
      <w:proofErr w:type="gramEnd"/>
      <w:r w:rsidRPr="004D0807">
        <w:rPr>
          <w:rFonts w:ascii="Times New Roman" w:hAnsi="Times New Roman" w:cs="Times New Roman"/>
          <w:sz w:val="24"/>
          <w:szCs w:val="24"/>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21EA6E3F" w14:textId="77777777" w:rsidR="000D2CCC" w:rsidRPr="004D0807" w:rsidRDefault="000D2CCC" w:rsidP="000D2CCC">
      <w:pPr>
        <w:autoSpaceDE w:val="0"/>
        <w:adjustRightInd w:val="0"/>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w:t>
      </w:r>
      <w:r w:rsidRPr="004D0807">
        <w:rPr>
          <w:rFonts w:ascii="Times New Roman" w:hAnsi="Times New Roman" w:cs="Times New Roman"/>
          <w:sz w:val="24"/>
          <w:szCs w:val="24"/>
        </w:rPr>
        <w:lastRenderedPageBreak/>
        <w:t xml:space="preserve">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7" w:history="1">
        <w:r w:rsidRPr="004D0807">
          <w:rPr>
            <w:rFonts w:ascii="Times New Roman" w:hAnsi="Times New Roman" w:cs="Times New Roman"/>
            <w:sz w:val="24"/>
            <w:szCs w:val="24"/>
          </w:rPr>
          <w:t>абзацами 4</w:t>
        </w:r>
      </w:hyperlink>
      <w:r w:rsidRPr="004D0807">
        <w:rPr>
          <w:rFonts w:ascii="Times New Roman" w:hAnsi="Times New Roman" w:cs="Times New Roman"/>
          <w:sz w:val="24"/>
          <w:szCs w:val="24"/>
        </w:rPr>
        <w:t xml:space="preserve"> - </w:t>
      </w:r>
      <w:hyperlink r:id="rId18" w:history="1">
        <w:r w:rsidRPr="004D0807">
          <w:rPr>
            <w:rFonts w:ascii="Times New Roman" w:hAnsi="Times New Roman" w:cs="Times New Roman"/>
            <w:sz w:val="24"/>
            <w:szCs w:val="24"/>
          </w:rPr>
          <w:t>8 пункта 2.6.4 раздела 2</w:t>
        </w:r>
      </w:hyperlink>
      <w:r w:rsidRPr="004D0807">
        <w:rPr>
          <w:rFonts w:ascii="Times New Roman" w:hAnsi="Times New Roman" w:cs="Times New Roman"/>
          <w:sz w:val="24"/>
          <w:szCs w:val="24"/>
        </w:rPr>
        <w:t xml:space="preserve">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14:paraId="39942BD2" w14:textId="77777777" w:rsidR="000D2CCC" w:rsidRPr="004D0807" w:rsidRDefault="000D2CCC" w:rsidP="000D2CCC">
      <w:pPr>
        <w:spacing w:after="0" w:line="240" w:lineRule="auto"/>
        <w:ind w:firstLine="709"/>
        <w:rPr>
          <w:rFonts w:ascii="Times New Roman" w:hAnsi="Times New Roman" w:cs="Times New Roman"/>
          <w:sz w:val="24"/>
          <w:szCs w:val="24"/>
        </w:rPr>
      </w:pPr>
    </w:p>
    <w:p w14:paraId="0461F554"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5.2. Предмет жалобы</w:t>
      </w:r>
    </w:p>
    <w:p w14:paraId="3D0D496B" w14:textId="77777777" w:rsidR="000D2CCC" w:rsidRPr="004D0807" w:rsidRDefault="000D2CCC" w:rsidP="000D2CCC">
      <w:pPr>
        <w:spacing w:after="0" w:line="240" w:lineRule="auto"/>
        <w:ind w:firstLine="709"/>
        <w:rPr>
          <w:rFonts w:ascii="Times New Roman" w:hAnsi="Times New Roman" w:cs="Times New Roman"/>
          <w:sz w:val="24"/>
          <w:szCs w:val="24"/>
        </w:rPr>
      </w:pPr>
    </w:p>
    <w:p w14:paraId="41C666A9"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5.2.1. Предметом жалобы являются решения и действия (бездействие) Комитета, представляющего муниципальную услугу, должностного лица Комитета, представляющего муниципальную услугу, муниципального служащего, руководителя Комитета, представляющего муниципальную услугу,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муниципальной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муниципальной услуги.</w:t>
      </w:r>
    </w:p>
    <w:p w14:paraId="735D4499"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5.2.2. Жалоба должна содержать:</w:t>
      </w:r>
    </w:p>
    <w:p w14:paraId="5C1D8E4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наименование Комитета, должностного лица Комитета либо муниципального служащего, многофункционального центра, его руководителя и (или) работника, организаций, осуществляющих функции по предоставлению государственных или муниципальных услуг, их руководителей и (или) работников, решения и действия (бездействие) которых обжалуются;</w:t>
      </w:r>
    </w:p>
    <w:p w14:paraId="74E90F63"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2C004CF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сведения об обжалуемых решениях и действиях (бездействии) Комитета, предоставляющего муниципальную услугу, должностного лица Комитета,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14:paraId="229661D9"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доводы, на основании которых заявитель не согласен с решением и действием (бездействием) Комитета, предоставляющего муниципальную услугу, должностного лица Комитета,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14:paraId="7E3496CC"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Заявителем могут быть представлены документы (при наличии), подтверждающие доводы заявителя, либо их копии.</w:t>
      </w:r>
    </w:p>
    <w:p w14:paraId="428A0F90" w14:textId="77777777" w:rsidR="000D2CCC" w:rsidRPr="004D0807" w:rsidRDefault="000D2CCC" w:rsidP="000D2CCC">
      <w:pPr>
        <w:spacing w:after="0" w:line="240" w:lineRule="auto"/>
        <w:ind w:firstLine="709"/>
        <w:rPr>
          <w:rFonts w:ascii="Times New Roman" w:hAnsi="Times New Roman" w:cs="Times New Roman"/>
          <w:sz w:val="24"/>
          <w:szCs w:val="24"/>
        </w:rPr>
      </w:pPr>
    </w:p>
    <w:p w14:paraId="4583E01A"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5.3. Органы государственной власти</w:t>
      </w:r>
    </w:p>
    <w:p w14:paraId="6F3928A6"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и</w:t>
      </w:r>
      <w:proofErr w:type="gramEnd"/>
      <w:r w:rsidRPr="004D0807">
        <w:rPr>
          <w:rFonts w:ascii="Times New Roman" w:hAnsi="Times New Roman" w:cs="Times New Roman"/>
          <w:sz w:val="24"/>
          <w:szCs w:val="24"/>
        </w:rPr>
        <w:t xml:space="preserve"> уполномоченные на рассмотрение жалобы должностные лица,</w:t>
      </w:r>
    </w:p>
    <w:p w14:paraId="7ED95506"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которым</w:t>
      </w:r>
      <w:proofErr w:type="gramEnd"/>
      <w:r w:rsidRPr="004D0807">
        <w:rPr>
          <w:rFonts w:ascii="Times New Roman" w:hAnsi="Times New Roman" w:cs="Times New Roman"/>
          <w:sz w:val="24"/>
          <w:szCs w:val="24"/>
        </w:rPr>
        <w:t xml:space="preserve"> может быть направлена жалоба</w:t>
      </w:r>
    </w:p>
    <w:p w14:paraId="729FB698" w14:textId="77777777" w:rsidR="000D2CCC" w:rsidRPr="004D0807" w:rsidRDefault="000D2CCC" w:rsidP="000D2CCC">
      <w:pPr>
        <w:spacing w:after="0" w:line="240" w:lineRule="auto"/>
        <w:ind w:firstLine="709"/>
        <w:rPr>
          <w:rFonts w:ascii="Times New Roman" w:hAnsi="Times New Roman" w:cs="Times New Roman"/>
          <w:sz w:val="24"/>
          <w:szCs w:val="24"/>
        </w:rPr>
      </w:pPr>
    </w:p>
    <w:p w14:paraId="742CE95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5.3.1. Жалоба рассматривается Комитетом, предоставляющим муниципальную услугу, порядок предоставления которой был нарушен вследствие решений и действий (бездействия) Комитета, предоставляющего муниципальную услугу, его должностного лица.</w:t>
      </w:r>
    </w:p>
    <w:p w14:paraId="79FFAB4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5.3.2. Должностные лица Комитета, уполномоченные на рассмотрение жалоб на нарушение порядка предоставления муниципальной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w:t>
      </w:r>
    </w:p>
    <w:p w14:paraId="6059CCEE" w14:textId="77777777" w:rsidR="000D2CCC" w:rsidRPr="004D0807" w:rsidRDefault="000D2CCC" w:rsidP="000D2CCC">
      <w:pPr>
        <w:spacing w:after="0" w:line="240" w:lineRule="auto"/>
        <w:ind w:firstLine="709"/>
        <w:rPr>
          <w:rFonts w:ascii="Times New Roman" w:hAnsi="Times New Roman" w:cs="Times New Roman"/>
          <w:sz w:val="24"/>
          <w:szCs w:val="24"/>
        </w:rPr>
      </w:pPr>
    </w:p>
    <w:p w14:paraId="7017AB16"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lastRenderedPageBreak/>
        <w:t>5.4. Порядок подачи и рассмотрения жалобы</w:t>
      </w:r>
    </w:p>
    <w:p w14:paraId="570B6905" w14:textId="77777777" w:rsidR="000D2CCC" w:rsidRPr="004D0807" w:rsidRDefault="000D2CCC" w:rsidP="000D2CCC">
      <w:pPr>
        <w:spacing w:after="0" w:line="240" w:lineRule="auto"/>
        <w:ind w:firstLine="709"/>
        <w:rPr>
          <w:rFonts w:ascii="Times New Roman" w:hAnsi="Times New Roman" w:cs="Times New Roman"/>
          <w:sz w:val="24"/>
          <w:szCs w:val="24"/>
        </w:rPr>
      </w:pPr>
    </w:p>
    <w:p w14:paraId="6BC8D2BC"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5.4.1. Жалоба подается в Комитет, многофункциональный центр либо в соответствующий орган государственной власти публично-правового образования, являющийся учредителем многофункционального центра, а также организации, осуществляющие функции по предоставлению государственных или муниципальных услуг.</w:t>
      </w:r>
    </w:p>
    <w:p w14:paraId="1249620C" w14:textId="77777777" w:rsidR="000D2CCC" w:rsidRPr="004D0807" w:rsidRDefault="000D2CCC" w:rsidP="000D2CCC">
      <w:pPr>
        <w:spacing w:after="0" w:line="240" w:lineRule="auto"/>
        <w:ind w:firstLine="709"/>
        <w:jc w:val="both"/>
        <w:rPr>
          <w:rFonts w:ascii="Times New Roman" w:hAnsi="Times New Roman" w:cs="Times New Roman"/>
          <w:strike/>
          <w:sz w:val="24"/>
          <w:szCs w:val="24"/>
        </w:rPr>
      </w:pPr>
      <w:r w:rsidRPr="004D0807">
        <w:rPr>
          <w:rFonts w:ascii="Times New Roman" w:hAnsi="Times New Roman" w:cs="Times New Roman"/>
          <w:sz w:val="24"/>
          <w:szCs w:val="24"/>
        </w:rPr>
        <w:t>Жалобы на решения и действия (бездействие) руководителя Комитета подается в администрацию городского округа «Александровск-Сахалинский район»</w:t>
      </w:r>
      <w:r w:rsidRPr="004D0807">
        <w:rPr>
          <w:rFonts w:ascii="Times New Roman" w:hAnsi="Times New Roman" w:cs="Times New Roman"/>
          <w:strike/>
          <w:sz w:val="24"/>
          <w:szCs w:val="24"/>
        </w:rPr>
        <w:t>.</w:t>
      </w:r>
    </w:p>
    <w:p w14:paraId="244321A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(агентство по информационным технологиям и связи Сахалинской области).</w:t>
      </w:r>
    </w:p>
    <w:p w14:paraId="3E6DEAF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Жалобы на решения и действия (бездействие) работника организаций, осуществляющих функции по предоставлению государственных или муниципальных услуг, подаются руководителям этих организаций.</w:t>
      </w:r>
    </w:p>
    <w:p w14:paraId="19DBD887"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5.4.2. Жалоба подается в письменной форме на бумажном носителе, в электронной форме.</w:t>
      </w:r>
    </w:p>
    <w:p w14:paraId="220E81DF"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Жалоба на решения и действия (бездействие) Комитета, должностного лица Комитета, муниципального служащего, руководителя Комитета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Комитета,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2198FEC9"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5.4.2.1. Прием жалоб в письменной форме осуществляется Комитетом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05733665"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Жалоба в письменной форме может быть также направлена по почте.</w:t>
      </w:r>
    </w:p>
    <w:p w14:paraId="2FFA7E35"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5.4.2.2.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37C895F7" w14:textId="77777777" w:rsidR="000D2CCC" w:rsidRPr="004D0807" w:rsidRDefault="000D2CCC" w:rsidP="000D2CCC">
      <w:pPr>
        <w:spacing w:after="0" w:line="240" w:lineRule="auto"/>
        <w:ind w:firstLine="709"/>
        <w:jc w:val="both"/>
        <w:rPr>
          <w:rFonts w:ascii="Times New Roman" w:hAnsi="Times New Roman" w:cs="Times New Roman"/>
          <w:sz w:val="24"/>
          <w:szCs w:val="24"/>
        </w:rPr>
      </w:pPr>
      <w:bookmarkStart w:id="5" w:name="Par437"/>
      <w:bookmarkEnd w:id="5"/>
      <w:r w:rsidRPr="004D0807">
        <w:rPr>
          <w:rFonts w:ascii="Times New Roman" w:hAnsi="Times New Roman" w:cs="Times New Roman"/>
          <w:sz w:val="24"/>
          <w:szCs w:val="24"/>
        </w:rPr>
        <w:t>5.4.2.3.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252DEEF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1) оформленная в соответствии с законодательством Российской Федерации доверенность (для физических лиц);</w:t>
      </w:r>
    </w:p>
    <w:p w14:paraId="6E36139C"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2B9B2E40"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7B4A1A59"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5.4.2.4. В электронном виде жалоба может быть подана заявителем посредством:</w:t>
      </w:r>
    </w:p>
    <w:p w14:paraId="64E1C503"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1) официального сайта городского округа «Александровск-Сахалинский район», многофункционального центра, а также организации, осуществляющей функции по предоставлению государственных или муниципальных услуг, в информационно-телекоммуникационной сети Интернет;</w:t>
      </w:r>
    </w:p>
    <w:p w14:paraId="444FE785"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 ЕПГУ, РПГУ;</w:t>
      </w:r>
    </w:p>
    <w:p w14:paraId="4871B49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14:paraId="4D2974BF"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При подаче жалобы в электронном виде документы, указанные в </w:t>
      </w:r>
      <w:hyperlink w:anchor="Par437" w:history="1">
        <w:r w:rsidRPr="004D0807">
          <w:rPr>
            <w:rStyle w:val="a3"/>
            <w:rFonts w:ascii="Times New Roman" w:hAnsi="Times New Roman" w:cs="Times New Roman"/>
            <w:color w:val="auto"/>
            <w:sz w:val="24"/>
            <w:szCs w:val="24"/>
            <w:u w:val="none"/>
          </w:rPr>
          <w:t>подпункте 5.4.2.3</w:t>
        </w:r>
      </w:hyperlink>
      <w:r w:rsidRPr="004D0807">
        <w:rPr>
          <w:rFonts w:ascii="Times New Roman" w:hAnsi="Times New Roman" w:cs="Times New Roman"/>
          <w:sz w:val="24"/>
          <w:szCs w:val="24"/>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4A709B3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При использовании Портала досудебного обжалования заявителю обеспечивается:</w:t>
      </w:r>
    </w:p>
    <w:p w14:paraId="5CFEEF3C"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lastRenderedPageBreak/>
        <w:t>а</w:t>
      </w:r>
      <w:proofErr w:type="gramEnd"/>
      <w:r w:rsidRPr="004D0807">
        <w:rPr>
          <w:rFonts w:ascii="Times New Roman" w:hAnsi="Times New Roman" w:cs="Times New Roman"/>
          <w:sz w:val="24"/>
          <w:szCs w:val="24"/>
        </w:rPr>
        <w:t>) возможность подачи заявителем в электронной форме жалобы и иных документов (при наличии), подтверждающих доводы заявителя;</w:t>
      </w:r>
    </w:p>
    <w:p w14:paraId="3B2CA65E"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б</w:t>
      </w:r>
      <w:proofErr w:type="gramEnd"/>
      <w:r w:rsidRPr="004D0807">
        <w:rPr>
          <w:rFonts w:ascii="Times New Roman" w:hAnsi="Times New Roman" w:cs="Times New Roman"/>
          <w:sz w:val="24"/>
          <w:szCs w:val="24"/>
        </w:rPr>
        <w:t>) доступность для заполнения и (или) копирования заявителем шаблонов жалобы в электронной форме;</w:t>
      </w:r>
    </w:p>
    <w:p w14:paraId="3AF72842"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в</w:t>
      </w:r>
      <w:proofErr w:type="gramEnd"/>
      <w:r w:rsidRPr="004D0807">
        <w:rPr>
          <w:rFonts w:ascii="Times New Roman" w:hAnsi="Times New Roman" w:cs="Times New Roman"/>
          <w:sz w:val="24"/>
          <w:szCs w:val="24"/>
        </w:rPr>
        <w:t>) возможность получения заявителем сведений о ходе рассмотрения жалобы, поданной любым способом;</w:t>
      </w:r>
    </w:p>
    <w:p w14:paraId="36D04A16"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г</w:t>
      </w:r>
      <w:proofErr w:type="gramEnd"/>
      <w:r w:rsidRPr="004D0807">
        <w:rPr>
          <w:rFonts w:ascii="Times New Roman" w:hAnsi="Times New Roman" w:cs="Times New Roman"/>
          <w:sz w:val="24"/>
          <w:szCs w:val="24"/>
        </w:rPr>
        <w:t>) возможность получения заявителем решения по жалобе, поданной любым способом;</w:t>
      </w:r>
    </w:p>
    <w:p w14:paraId="6FB70D39" w14:textId="77777777" w:rsidR="000D2CCC" w:rsidRPr="004D0807" w:rsidRDefault="000D2CCC" w:rsidP="000D2CCC">
      <w:pPr>
        <w:spacing w:after="0" w:line="240" w:lineRule="auto"/>
        <w:ind w:firstLine="709"/>
        <w:jc w:val="both"/>
        <w:rPr>
          <w:rFonts w:ascii="Times New Roman" w:hAnsi="Times New Roman" w:cs="Times New Roman"/>
          <w:sz w:val="24"/>
          <w:szCs w:val="24"/>
        </w:rPr>
      </w:pPr>
      <w:proofErr w:type="gramStart"/>
      <w:r w:rsidRPr="004D0807">
        <w:rPr>
          <w:rFonts w:ascii="Times New Roman" w:hAnsi="Times New Roman" w:cs="Times New Roman"/>
          <w:sz w:val="24"/>
          <w:szCs w:val="24"/>
        </w:rPr>
        <w:t>д</w:t>
      </w:r>
      <w:proofErr w:type="gramEnd"/>
      <w:r w:rsidRPr="004D0807">
        <w:rPr>
          <w:rFonts w:ascii="Times New Roman" w:hAnsi="Times New Roman" w:cs="Times New Roman"/>
          <w:sz w:val="24"/>
          <w:szCs w:val="24"/>
        </w:rPr>
        <w:t>) возможность ознакомления с информацией об общем количестве поданных и рассмотренных жалоб.</w:t>
      </w:r>
    </w:p>
    <w:p w14:paraId="5C833EB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5.4.3. При этом срок рассмотрения жалобы исчисляется со дня регистрации жалобы в Комитете.</w:t>
      </w:r>
    </w:p>
    <w:p w14:paraId="320ABC6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5.4.4. Уполномоченные на рассмотрение жалоб должностные лица Комитета обеспечивают прием и рассмотрение жалоб.</w:t>
      </w:r>
    </w:p>
    <w:p w14:paraId="60EA1919"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5.4.5. Комитет обеспечивает:</w:t>
      </w:r>
    </w:p>
    <w:p w14:paraId="0FD1CCF2"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1) оснащение мест приема жалоб;</w:t>
      </w:r>
    </w:p>
    <w:p w14:paraId="7EB012D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 информирование заявителей о порядке обжалования решений и действий (бездействия) Комитета, его должностных лиц;</w:t>
      </w:r>
    </w:p>
    <w:p w14:paraId="43D095E8"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3) консультирование заявителей о порядке обжалования решений и действий (бездействия) Комитета, его должностных лиц;</w:t>
      </w:r>
    </w:p>
    <w:p w14:paraId="3413B53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4) заключение соглашений о взаимодействии в части осуществления МФЦ приема жалоб и выдачи заявителям результатов рассмотрения жалоб.</w:t>
      </w:r>
    </w:p>
    <w:p w14:paraId="731C6B00"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5.4.6. Основаниями для начала процедуры досудебного (внесудебного) обжалования являются поступление жалобы заявителя и ее регистрация.</w:t>
      </w:r>
    </w:p>
    <w:p w14:paraId="2441E5A6"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5.4.7.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0F13D485"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5.4.8. 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06CCA32C" w14:textId="77777777" w:rsidR="000D2CCC" w:rsidRPr="004D0807" w:rsidRDefault="000D2CCC" w:rsidP="000D2CCC">
      <w:pPr>
        <w:spacing w:after="0" w:line="240" w:lineRule="auto"/>
        <w:ind w:firstLine="709"/>
        <w:rPr>
          <w:rFonts w:ascii="Times New Roman" w:hAnsi="Times New Roman" w:cs="Times New Roman"/>
          <w:sz w:val="24"/>
          <w:szCs w:val="24"/>
        </w:rPr>
      </w:pPr>
    </w:p>
    <w:p w14:paraId="739C92F1"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5.5. Срок рассмотрения жалобы</w:t>
      </w:r>
    </w:p>
    <w:p w14:paraId="58BE1E16" w14:textId="77777777" w:rsidR="000D2CCC" w:rsidRPr="004D0807" w:rsidRDefault="000D2CCC" w:rsidP="000D2CCC">
      <w:pPr>
        <w:spacing w:after="0" w:line="240" w:lineRule="auto"/>
        <w:ind w:firstLine="709"/>
        <w:rPr>
          <w:rFonts w:ascii="Times New Roman" w:hAnsi="Times New Roman" w:cs="Times New Roman"/>
          <w:sz w:val="24"/>
          <w:szCs w:val="24"/>
        </w:rPr>
      </w:pPr>
    </w:p>
    <w:p w14:paraId="1095199F"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5.5.1. Жалоба, поступившая в Комитет,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регистрации не позднее следующего рабочего дня со дня ее поступления.</w:t>
      </w:r>
    </w:p>
    <w:p w14:paraId="4304A44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5.5.2. Жалоба, поступившая в Комитет,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Комитета, предоставляющего муниципальную услугу, многофункционального центра, организаций, осуществляющих функции по предоставлению государственных или муниципальных услуг, в приеме документов у заявителей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241E33FF" w14:textId="77777777" w:rsidR="000D2CCC" w:rsidRPr="004D0807" w:rsidRDefault="000D2CCC" w:rsidP="000D2CCC">
      <w:pPr>
        <w:spacing w:after="0" w:line="240" w:lineRule="auto"/>
        <w:ind w:firstLine="709"/>
        <w:rPr>
          <w:rFonts w:ascii="Times New Roman" w:hAnsi="Times New Roman" w:cs="Times New Roman"/>
          <w:sz w:val="24"/>
          <w:szCs w:val="24"/>
        </w:rPr>
      </w:pPr>
    </w:p>
    <w:p w14:paraId="35BD8412"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5.6. Перечень оснований для приостановления рассмотрения</w:t>
      </w:r>
    </w:p>
    <w:p w14:paraId="4280767D"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жалобы</w:t>
      </w:r>
      <w:proofErr w:type="gramEnd"/>
      <w:r w:rsidRPr="004D0807">
        <w:rPr>
          <w:rFonts w:ascii="Times New Roman" w:hAnsi="Times New Roman" w:cs="Times New Roman"/>
          <w:sz w:val="24"/>
          <w:szCs w:val="24"/>
        </w:rPr>
        <w:t xml:space="preserve"> в случае, если возможность приостановления</w:t>
      </w:r>
    </w:p>
    <w:p w14:paraId="554E6BFB"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предусмотрена</w:t>
      </w:r>
      <w:proofErr w:type="gramEnd"/>
      <w:r w:rsidRPr="004D0807">
        <w:rPr>
          <w:rFonts w:ascii="Times New Roman" w:hAnsi="Times New Roman" w:cs="Times New Roman"/>
          <w:sz w:val="24"/>
          <w:szCs w:val="24"/>
        </w:rPr>
        <w:t xml:space="preserve"> законодательством Российской Федерации</w:t>
      </w:r>
    </w:p>
    <w:p w14:paraId="3C915C78" w14:textId="77777777" w:rsidR="000D2CCC" w:rsidRPr="004D0807" w:rsidRDefault="000D2CCC" w:rsidP="000D2CCC">
      <w:pPr>
        <w:spacing w:after="0" w:line="240" w:lineRule="auto"/>
        <w:ind w:firstLine="709"/>
        <w:rPr>
          <w:rFonts w:ascii="Times New Roman" w:hAnsi="Times New Roman" w:cs="Times New Roman"/>
          <w:sz w:val="24"/>
          <w:szCs w:val="24"/>
        </w:rPr>
      </w:pPr>
    </w:p>
    <w:p w14:paraId="2F952ABB"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lastRenderedPageBreak/>
        <w:t>Приостановление рассмотрения жалобы не допускается.</w:t>
      </w:r>
    </w:p>
    <w:p w14:paraId="0895182F" w14:textId="77777777" w:rsidR="000D2CCC" w:rsidRPr="004D0807" w:rsidRDefault="000D2CCC" w:rsidP="000D2CCC">
      <w:pPr>
        <w:spacing w:after="0" w:line="240" w:lineRule="auto"/>
        <w:ind w:firstLine="709"/>
        <w:jc w:val="both"/>
        <w:rPr>
          <w:rFonts w:ascii="Times New Roman" w:hAnsi="Times New Roman" w:cs="Times New Roman"/>
          <w:sz w:val="24"/>
          <w:szCs w:val="24"/>
        </w:rPr>
      </w:pPr>
    </w:p>
    <w:p w14:paraId="5ACD8B27"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5.7. Результат рассмотрения жалобы</w:t>
      </w:r>
    </w:p>
    <w:p w14:paraId="1A604D55" w14:textId="77777777" w:rsidR="000D2CCC" w:rsidRPr="004D0807" w:rsidRDefault="000D2CCC" w:rsidP="000D2CCC">
      <w:pPr>
        <w:spacing w:after="0" w:line="240" w:lineRule="auto"/>
        <w:ind w:firstLine="709"/>
        <w:rPr>
          <w:rFonts w:ascii="Times New Roman" w:hAnsi="Times New Roman" w:cs="Times New Roman"/>
          <w:sz w:val="24"/>
          <w:szCs w:val="24"/>
        </w:rPr>
      </w:pPr>
    </w:p>
    <w:p w14:paraId="7B837A83"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5.7.1. По результатам рассмотрения жалобы принимается одно из следующих решений:</w:t>
      </w:r>
    </w:p>
    <w:p w14:paraId="7DFFDC1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14:paraId="5BAC2D5C"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в удовлетворении жалобы отказывается.</w:t>
      </w:r>
    </w:p>
    <w:p w14:paraId="775500C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5.7.2. В удовлетворении жалобы отказывается в следующих случаях:</w:t>
      </w:r>
    </w:p>
    <w:p w14:paraId="130AE04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1) наличие вступившего в законную силу решения суда по жалобе о том же предмете и по тем же основаниям;</w:t>
      </w:r>
    </w:p>
    <w:p w14:paraId="2349E612"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14:paraId="650C0CD0"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Комитета, уполномоченные на рассмотрение жалоб, незамедлительно направляют имеющиеся материалы в органы прокуратуры.</w:t>
      </w:r>
    </w:p>
    <w:p w14:paraId="1A548452" w14:textId="77777777" w:rsidR="000D2CCC" w:rsidRPr="004D0807" w:rsidRDefault="000D2CCC" w:rsidP="000D2CCC">
      <w:pPr>
        <w:spacing w:after="0" w:line="240" w:lineRule="auto"/>
        <w:ind w:firstLine="709"/>
        <w:rPr>
          <w:rFonts w:ascii="Times New Roman" w:hAnsi="Times New Roman" w:cs="Times New Roman"/>
          <w:sz w:val="24"/>
          <w:szCs w:val="24"/>
        </w:rPr>
      </w:pPr>
    </w:p>
    <w:p w14:paraId="376501D3"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5.8. Порядок информирования заявителя</w:t>
      </w:r>
    </w:p>
    <w:p w14:paraId="3903D2CB"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о</w:t>
      </w:r>
      <w:proofErr w:type="gramEnd"/>
      <w:r w:rsidRPr="004D0807">
        <w:rPr>
          <w:rFonts w:ascii="Times New Roman" w:hAnsi="Times New Roman" w:cs="Times New Roman"/>
          <w:sz w:val="24"/>
          <w:szCs w:val="24"/>
        </w:rPr>
        <w:t xml:space="preserve"> результатах рассмотрения жалобы</w:t>
      </w:r>
    </w:p>
    <w:p w14:paraId="62BA9919" w14:textId="77777777" w:rsidR="000D2CCC" w:rsidRPr="004D0807" w:rsidRDefault="000D2CCC" w:rsidP="000D2CCC">
      <w:pPr>
        <w:spacing w:after="0" w:line="240" w:lineRule="auto"/>
        <w:ind w:firstLine="709"/>
        <w:rPr>
          <w:rFonts w:ascii="Times New Roman" w:hAnsi="Times New Roman" w:cs="Times New Roman"/>
          <w:sz w:val="24"/>
          <w:szCs w:val="24"/>
        </w:rPr>
      </w:pPr>
    </w:p>
    <w:p w14:paraId="2B904EBE" w14:textId="77777777" w:rsidR="000D2CCC" w:rsidRPr="004D0807" w:rsidRDefault="000D2CCC" w:rsidP="000D2CCC">
      <w:pPr>
        <w:autoSpaceDE w:val="0"/>
        <w:adjustRightInd w:val="0"/>
        <w:spacing w:after="0" w:line="240" w:lineRule="auto"/>
        <w:ind w:firstLine="540"/>
        <w:jc w:val="both"/>
        <w:rPr>
          <w:rFonts w:ascii="Times New Roman" w:hAnsi="Times New Roman" w:cs="Times New Roman"/>
          <w:sz w:val="24"/>
          <w:szCs w:val="24"/>
        </w:rPr>
      </w:pPr>
      <w:r w:rsidRPr="004D0807">
        <w:rPr>
          <w:rFonts w:ascii="Times New Roman" w:hAnsi="Times New Roman" w:cs="Times New Roman"/>
          <w:sz w:val="24"/>
          <w:szCs w:val="24"/>
        </w:rP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направляется в электронной форме.</w:t>
      </w:r>
    </w:p>
    <w:p w14:paraId="5A298FC3"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5.8.2. Ответ по результатам рассмотрения жалобы подписывается уполномоченным на рассмотрение жалобы должностным лицом Комитетом, 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 руководителем организации, осуществляющей функции по предоставлению государственных или муниципальных услуг.</w:t>
      </w:r>
    </w:p>
    <w:p w14:paraId="077D0349"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5.8.3. В ответе по результатам рассмотрения жалобы указываются:</w:t>
      </w:r>
    </w:p>
    <w:p w14:paraId="61F3BA05"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наименование Комитета, многофункционального центра, учредителя многофункционального центра, организации, осуществляющей функции по предоставлению государственных или муниципальных услуг, либо вышестоящего органа, рассмотревшего жалобу, должность, фамилия, имя, отчество (при наличии) должностного лица, принявшего решение по жалобе;</w:t>
      </w:r>
    </w:p>
    <w:p w14:paraId="5E343BF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номер, дата, место принятия решения, включая сведения о должностном лице, решение или действие (бездействие) которого обжалуется;</w:t>
      </w:r>
    </w:p>
    <w:p w14:paraId="14EE4183"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фамилия, имя, отчество (при наличии) заявителя;</w:t>
      </w:r>
    </w:p>
    <w:p w14:paraId="135407F3"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основания для принятия решения по жалобе;</w:t>
      </w:r>
    </w:p>
    <w:p w14:paraId="19C1A216"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принятое по жалобе решение;</w:t>
      </w:r>
    </w:p>
    <w:p w14:paraId="3473F14C"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если жалоба признана обоснованной - сроки устранения выявленных нарушений, в том числе срок предоставления результата муниципальной услуги;</w:t>
      </w:r>
    </w:p>
    <w:p w14:paraId="5EFCB923"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сведения о порядке обжалования принятого по жалобе решения.</w:t>
      </w:r>
    </w:p>
    <w:p w14:paraId="20576D53"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5.8.4. Письменные ответы на жалобы, предназначенные для направления заявителям, высылаются по почте непосредственно в адреса заявителей.</w:t>
      </w:r>
    </w:p>
    <w:p w14:paraId="5509DB6C"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5.8.5. Информацию о статусе рассмотрения жалобы, поданной через Портал досудебного обжалования, заявитель может узнать в личном кабинете.</w:t>
      </w:r>
    </w:p>
    <w:p w14:paraId="7633A901" w14:textId="77777777" w:rsidR="000D2CCC" w:rsidRPr="004D0807" w:rsidRDefault="000D2CCC" w:rsidP="000D2CCC">
      <w:pPr>
        <w:autoSpaceDE w:val="0"/>
        <w:adjustRightInd w:val="0"/>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5.8.6. В случае признания жалобы подлежащей удовлетворению в ответе заявителю, указанном в </w:t>
      </w:r>
      <w:hyperlink w:anchor="Par0" w:history="1">
        <w:r w:rsidRPr="004D0807">
          <w:rPr>
            <w:rFonts w:ascii="Times New Roman" w:hAnsi="Times New Roman" w:cs="Times New Roman"/>
            <w:sz w:val="24"/>
            <w:szCs w:val="24"/>
          </w:rPr>
          <w:t>пункте 5.8.1</w:t>
        </w:r>
      </w:hyperlink>
      <w:r w:rsidRPr="004D0807">
        <w:rPr>
          <w:rFonts w:ascii="Times New Roman" w:hAnsi="Times New Roman" w:cs="Times New Roman"/>
          <w:sz w:val="24"/>
          <w:szCs w:val="24"/>
        </w:rPr>
        <w:t xml:space="preserve"> настоящего Административного регламента, дается информация о действиях, осуществляемых Комитетом, многофункциональным центром либо организацией, осуществляющей функции по предоставлению государственных или муниципальных услуг, в целях незамедлительного устранения выявленных нарушений при оказании муниципальной услуги, а </w:t>
      </w:r>
      <w:r w:rsidRPr="004D0807">
        <w:rPr>
          <w:rFonts w:ascii="Times New Roman" w:hAnsi="Times New Roman" w:cs="Times New Roman"/>
          <w:sz w:val="24"/>
          <w:szCs w:val="24"/>
        </w:rPr>
        <w:lastRenderedPageBreak/>
        <w:t>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36E78559" w14:textId="77777777" w:rsidR="000D2CCC" w:rsidRPr="004D0807" w:rsidRDefault="000D2CCC" w:rsidP="000D2CCC">
      <w:pPr>
        <w:autoSpaceDE w:val="0"/>
        <w:adjustRightInd w:val="0"/>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 xml:space="preserve">5.8.7. В случае признания жалобы не подлежащей удовлетворению в ответе заявителю, указанном в </w:t>
      </w:r>
      <w:hyperlink w:anchor="Par0" w:history="1">
        <w:r w:rsidRPr="004D0807">
          <w:rPr>
            <w:rFonts w:ascii="Times New Roman" w:hAnsi="Times New Roman" w:cs="Times New Roman"/>
            <w:sz w:val="24"/>
            <w:szCs w:val="24"/>
          </w:rPr>
          <w:t>пункте 5.8.1</w:t>
        </w:r>
      </w:hyperlink>
      <w:r w:rsidRPr="004D0807">
        <w:rPr>
          <w:rFonts w:ascii="Times New Roman" w:hAnsi="Times New Roman" w:cs="Times New Roman"/>
          <w:sz w:val="24"/>
          <w:szCs w:val="24"/>
        </w:rPr>
        <w:t>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6AF37614" w14:textId="77777777" w:rsidR="000D2CCC" w:rsidRPr="004D0807" w:rsidRDefault="000D2CCC" w:rsidP="000D2CCC">
      <w:pPr>
        <w:spacing w:after="0" w:line="240" w:lineRule="auto"/>
        <w:ind w:firstLine="709"/>
        <w:rPr>
          <w:rFonts w:ascii="Times New Roman" w:hAnsi="Times New Roman" w:cs="Times New Roman"/>
          <w:sz w:val="24"/>
          <w:szCs w:val="24"/>
        </w:rPr>
      </w:pPr>
    </w:p>
    <w:p w14:paraId="1905D9CD"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5.9. Порядок обжалования решения по жалобе</w:t>
      </w:r>
    </w:p>
    <w:p w14:paraId="10813CC1" w14:textId="77777777" w:rsidR="000D2CCC" w:rsidRPr="004D0807" w:rsidRDefault="000D2CCC" w:rsidP="000D2CCC">
      <w:pPr>
        <w:spacing w:after="0" w:line="240" w:lineRule="auto"/>
        <w:ind w:firstLine="709"/>
        <w:rPr>
          <w:rFonts w:ascii="Times New Roman" w:hAnsi="Times New Roman" w:cs="Times New Roman"/>
          <w:sz w:val="24"/>
          <w:szCs w:val="24"/>
        </w:rPr>
      </w:pPr>
    </w:p>
    <w:p w14:paraId="49048331"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4D29C8CA" w14:textId="77777777" w:rsidR="000D2CCC" w:rsidRPr="004D0807" w:rsidRDefault="000D2CCC" w:rsidP="000D2CCC">
      <w:pPr>
        <w:spacing w:after="0" w:line="240" w:lineRule="auto"/>
        <w:ind w:firstLine="709"/>
        <w:rPr>
          <w:rFonts w:ascii="Times New Roman" w:hAnsi="Times New Roman" w:cs="Times New Roman"/>
          <w:sz w:val="24"/>
          <w:szCs w:val="24"/>
        </w:rPr>
      </w:pPr>
    </w:p>
    <w:p w14:paraId="5708CCFD"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5.10. Право заявителя на получение информации и документов,</w:t>
      </w:r>
    </w:p>
    <w:p w14:paraId="07ACFD6D"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необходимых</w:t>
      </w:r>
      <w:proofErr w:type="gramEnd"/>
      <w:r w:rsidRPr="004D0807">
        <w:rPr>
          <w:rFonts w:ascii="Times New Roman" w:hAnsi="Times New Roman" w:cs="Times New Roman"/>
          <w:sz w:val="24"/>
          <w:szCs w:val="24"/>
        </w:rPr>
        <w:t xml:space="preserve"> для обоснования и рассмотрения жалобы</w:t>
      </w:r>
    </w:p>
    <w:p w14:paraId="1282E736" w14:textId="77777777" w:rsidR="000D2CCC" w:rsidRPr="004D0807" w:rsidRDefault="000D2CCC" w:rsidP="000D2CCC">
      <w:pPr>
        <w:spacing w:after="0" w:line="240" w:lineRule="auto"/>
        <w:ind w:firstLine="709"/>
        <w:rPr>
          <w:rFonts w:ascii="Times New Roman" w:hAnsi="Times New Roman" w:cs="Times New Roman"/>
          <w:sz w:val="24"/>
          <w:szCs w:val="24"/>
        </w:rPr>
      </w:pPr>
    </w:p>
    <w:p w14:paraId="42ECC754"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w:t>
      </w:r>
    </w:p>
    <w:p w14:paraId="10A7AAA6" w14:textId="77777777" w:rsidR="000D2CCC" w:rsidRPr="004D0807" w:rsidRDefault="000D2CCC" w:rsidP="000D2CCC">
      <w:pPr>
        <w:spacing w:after="0" w:line="240" w:lineRule="auto"/>
        <w:ind w:firstLine="709"/>
        <w:rPr>
          <w:rFonts w:ascii="Times New Roman" w:hAnsi="Times New Roman" w:cs="Times New Roman"/>
          <w:sz w:val="24"/>
          <w:szCs w:val="24"/>
        </w:rPr>
      </w:pPr>
    </w:p>
    <w:p w14:paraId="0B4A6093" w14:textId="77777777" w:rsidR="000D2CCC" w:rsidRPr="004D0807" w:rsidRDefault="000D2CCC" w:rsidP="000D2CCC">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5.11. Способы информирования заявителей</w:t>
      </w:r>
    </w:p>
    <w:p w14:paraId="3F6798B5" w14:textId="77777777" w:rsidR="000D2CCC" w:rsidRPr="004D0807" w:rsidRDefault="000D2CCC" w:rsidP="000D2CCC">
      <w:pPr>
        <w:spacing w:after="0" w:line="240" w:lineRule="auto"/>
        <w:ind w:firstLine="709"/>
        <w:jc w:val="center"/>
        <w:rPr>
          <w:rFonts w:ascii="Times New Roman" w:hAnsi="Times New Roman" w:cs="Times New Roman"/>
          <w:sz w:val="24"/>
          <w:szCs w:val="24"/>
        </w:rPr>
      </w:pPr>
      <w:proofErr w:type="gramStart"/>
      <w:r w:rsidRPr="004D0807">
        <w:rPr>
          <w:rFonts w:ascii="Times New Roman" w:hAnsi="Times New Roman" w:cs="Times New Roman"/>
          <w:sz w:val="24"/>
          <w:szCs w:val="24"/>
        </w:rPr>
        <w:t>о</w:t>
      </w:r>
      <w:proofErr w:type="gramEnd"/>
      <w:r w:rsidRPr="004D0807">
        <w:rPr>
          <w:rFonts w:ascii="Times New Roman" w:hAnsi="Times New Roman" w:cs="Times New Roman"/>
          <w:sz w:val="24"/>
          <w:szCs w:val="24"/>
        </w:rPr>
        <w:t xml:space="preserve"> порядке подачи и рассмотрения жалобы</w:t>
      </w:r>
    </w:p>
    <w:p w14:paraId="045A1F2A" w14:textId="77777777" w:rsidR="000D2CCC" w:rsidRPr="004D0807" w:rsidRDefault="000D2CCC" w:rsidP="000D2CCC">
      <w:pPr>
        <w:spacing w:after="0" w:line="240" w:lineRule="auto"/>
        <w:ind w:firstLine="709"/>
        <w:jc w:val="center"/>
        <w:rPr>
          <w:rFonts w:ascii="Times New Roman" w:hAnsi="Times New Roman" w:cs="Times New Roman"/>
          <w:sz w:val="24"/>
          <w:szCs w:val="24"/>
        </w:rPr>
      </w:pPr>
    </w:p>
    <w:p w14:paraId="106A45B5"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5.11.1. Информирование заявителей о порядке обжалования решений и действий (бездействия) Комитета и его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(муниципальных) услуг, на официальных сайтах Комитета, многофункционального центра, организаций, осуществляющих функции по предоставлению государственных или муниципальных услуг, в сети Интернет, на ЕПГУ и РПГУ.</w:t>
      </w:r>
    </w:p>
    <w:p w14:paraId="5800F41D"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Консультирование заявителей о порядке обжалования решений и действий (бездействия) Комитета и его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осуществляется в том числе по телефону, электронной почте, при личном приеме.</w:t>
      </w:r>
    </w:p>
    <w:p w14:paraId="37A1E1B0" w14:textId="77777777" w:rsidR="000D2CCC" w:rsidRPr="004D0807" w:rsidRDefault="000D2CCC" w:rsidP="000D2CCC">
      <w:pPr>
        <w:spacing w:after="0" w:line="240" w:lineRule="auto"/>
        <w:ind w:firstLine="709"/>
        <w:jc w:val="both"/>
        <w:rPr>
          <w:rFonts w:ascii="Times New Roman" w:hAnsi="Times New Roman" w:cs="Times New Roman"/>
          <w:sz w:val="24"/>
          <w:szCs w:val="24"/>
        </w:rPr>
      </w:pPr>
      <w:r w:rsidRPr="004D0807">
        <w:rPr>
          <w:rFonts w:ascii="Times New Roman" w:hAnsi="Times New Roman" w:cs="Times New Roman"/>
          <w:sz w:val="24"/>
          <w:szCs w:val="24"/>
        </w:rPr>
        <w:t>5.11.2. Положение об особенностях подачи и рассмотрения жалоб на решения и действия (бездействие) Комитета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и организаций, осуществляющих функции по предоставлению государственных или муниципальных услуг,  или их работников утверждено постановлением администрации городского округа «Александровск-Сахалинский район» от 04.07.2018 №379 «Об утверждении Положения об особенностях подачи и рассмотрения жалоб на решения и действия (бездействие)органов местного самоуправления городского округа «Александровск-Сахалинский район», их должностных лиц, муниципальных служащих при предоставлении муниципальных (государственных) услуг, а также на решения и действия (бездействие)многофункционального центра, работников многофункционального центра, организаций, осуществляющих  функции по предоставлению государственных или муниципальных услуг, или их работников.».</w:t>
      </w:r>
    </w:p>
    <w:p w14:paraId="585BFF04" w14:textId="77777777" w:rsidR="000D2CCC" w:rsidRPr="004D0807" w:rsidRDefault="000D2CCC" w:rsidP="000D2CCC">
      <w:pPr>
        <w:spacing w:after="0" w:line="240" w:lineRule="auto"/>
        <w:ind w:firstLine="709"/>
        <w:jc w:val="both"/>
        <w:rPr>
          <w:rFonts w:ascii="Times New Roman" w:hAnsi="Times New Roman" w:cs="Times New Roman"/>
          <w:sz w:val="24"/>
          <w:szCs w:val="24"/>
        </w:rPr>
      </w:pPr>
    </w:p>
    <w:p w14:paraId="5C5333BD" w14:textId="77777777" w:rsidR="000D2CCC" w:rsidRPr="004D0807" w:rsidRDefault="000D2CCC" w:rsidP="000D2CCC">
      <w:pPr>
        <w:spacing w:after="0" w:line="240" w:lineRule="auto"/>
        <w:ind w:firstLine="709"/>
        <w:jc w:val="both"/>
        <w:rPr>
          <w:rFonts w:ascii="Times New Roman" w:hAnsi="Times New Roman" w:cs="Times New Roman"/>
          <w:sz w:val="24"/>
          <w:szCs w:val="24"/>
        </w:rPr>
      </w:pPr>
    </w:p>
    <w:p w14:paraId="7EF4BA17" w14:textId="77777777" w:rsidR="000D2CCC" w:rsidRPr="004D0807" w:rsidRDefault="000D2CCC" w:rsidP="000D2CCC">
      <w:pPr>
        <w:spacing w:after="0" w:line="240" w:lineRule="auto"/>
        <w:ind w:firstLine="709"/>
        <w:jc w:val="both"/>
        <w:rPr>
          <w:rFonts w:ascii="Times New Roman" w:hAnsi="Times New Roman" w:cs="Times New Roman"/>
          <w:sz w:val="24"/>
          <w:szCs w:val="24"/>
        </w:rPr>
      </w:pPr>
    </w:p>
    <w:p w14:paraId="0D93FBCB" w14:textId="77777777" w:rsidR="000D2CCC" w:rsidRPr="004D0807" w:rsidRDefault="000D2CCC" w:rsidP="000D2CCC">
      <w:pPr>
        <w:spacing w:after="0" w:line="240" w:lineRule="auto"/>
        <w:ind w:firstLine="709"/>
        <w:jc w:val="both"/>
        <w:rPr>
          <w:rFonts w:ascii="Times New Roman" w:hAnsi="Times New Roman" w:cs="Times New Roman"/>
          <w:sz w:val="24"/>
          <w:szCs w:val="24"/>
        </w:rPr>
      </w:pPr>
    </w:p>
    <w:p w14:paraId="012F62E8" w14:textId="4E14903B" w:rsidR="000D2CCC" w:rsidRPr="004D0807" w:rsidRDefault="00E25827" w:rsidP="00E25827">
      <w:pPr>
        <w:spacing w:after="0" w:line="240" w:lineRule="auto"/>
        <w:ind w:firstLine="709"/>
        <w:jc w:val="center"/>
        <w:rPr>
          <w:rFonts w:ascii="Times New Roman" w:hAnsi="Times New Roman" w:cs="Times New Roman"/>
          <w:sz w:val="24"/>
          <w:szCs w:val="24"/>
        </w:rPr>
      </w:pPr>
      <w:r w:rsidRPr="004D0807">
        <w:rPr>
          <w:rFonts w:ascii="Times New Roman" w:hAnsi="Times New Roman" w:cs="Times New Roman"/>
          <w:sz w:val="24"/>
          <w:szCs w:val="24"/>
        </w:rPr>
        <w:t>__________________________________________</w:t>
      </w:r>
    </w:p>
    <w:p w14:paraId="11F20EB0" w14:textId="77777777" w:rsidR="000D2CCC" w:rsidRDefault="000D2CCC" w:rsidP="000D2CCC">
      <w:pPr>
        <w:spacing w:after="0" w:line="240" w:lineRule="auto"/>
        <w:ind w:firstLine="709"/>
        <w:jc w:val="both"/>
        <w:rPr>
          <w:rFonts w:ascii="Times New Roman" w:hAnsi="Times New Roman" w:cs="Times New Roman"/>
          <w:sz w:val="28"/>
          <w:szCs w:val="28"/>
        </w:rPr>
      </w:pPr>
    </w:p>
    <w:p w14:paraId="0E2A3675" w14:textId="77777777" w:rsidR="000D2CCC" w:rsidRDefault="000D2CCC" w:rsidP="000D2CCC">
      <w:pPr>
        <w:spacing w:after="0" w:line="240" w:lineRule="auto"/>
        <w:ind w:firstLine="709"/>
        <w:jc w:val="both"/>
        <w:rPr>
          <w:rFonts w:ascii="Times New Roman" w:hAnsi="Times New Roman" w:cs="Times New Roman"/>
          <w:sz w:val="28"/>
          <w:szCs w:val="28"/>
        </w:rPr>
      </w:pPr>
    </w:p>
    <w:p w14:paraId="0477CE2F" w14:textId="77777777" w:rsidR="000D2CCC" w:rsidRDefault="000D2CCC" w:rsidP="000D2CCC">
      <w:pPr>
        <w:spacing w:after="0" w:line="240" w:lineRule="auto"/>
        <w:ind w:firstLine="709"/>
        <w:jc w:val="both"/>
        <w:rPr>
          <w:rFonts w:ascii="Times New Roman" w:hAnsi="Times New Roman" w:cs="Times New Roman"/>
          <w:sz w:val="28"/>
          <w:szCs w:val="28"/>
        </w:rPr>
      </w:pPr>
    </w:p>
    <w:p w14:paraId="04D459D6" w14:textId="77777777" w:rsidR="004D0807" w:rsidRDefault="004D0807" w:rsidP="000D2CCC">
      <w:pPr>
        <w:spacing w:after="0" w:line="240" w:lineRule="auto"/>
        <w:ind w:firstLine="709"/>
        <w:jc w:val="both"/>
        <w:rPr>
          <w:rFonts w:ascii="Times New Roman" w:hAnsi="Times New Roman" w:cs="Times New Roman"/>
          <w:sz w:val="28"/>
          <w:szCs w:val="28"/>
        </w:rPr>
      </w:pPr>
    </w:p>
    <w:p w14:paraId="61872BE6" w14:textId="77777777" w:rsidR="004D0807" w:rsidRDefault="004D0807" w:rsidP="000D2CCC">
      <w:pPr>
        <w:spacing w:after="0" w:line="240" w:lineRule="auto"/>
        <w:ind w:firstLine="709"/>
        <w:jc w:val="both"/>
        <w:rPr>
          <w:rFonts w:ascii="Times New Roman" w:hAnsi="Times New Roman" w:cs="Times New Roman"/>
          <w:sz w:val="28"/>
          <w:szCs w:val="28"/>
        </w:rPr>
      </w:pPr>
    </w:p>
    <w:p w14:paraId="353E3D92" w14:textId="77777777" w:rsidR="000D2CCC" w:rsidRPr="00C6039E" w:rsidRDefault="000D2CCC" w:rsidP="000D2CCC">
      <w:pPr>
        <w:jc w:val="both"/>
      </w:pPr>
    </w:p>
    <w:tbl>
      <w:tblPr>
        <w:tblStyle w:val="1"/>
        <w:tblW w:w="0" w:type="auto"/>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1"/>
      </w:tblGrid>
      <w:tr w:rsidR="000D2CCC" w:rsidRPr="00D1797F" w14:paraId="28481212" w14:textId="77777777" w:rsidTr="004E3B92">
        <w:tc>
          <w:tcPr>
            <w:tcW w:w="3961" w:type="dxa"/>
          </w:tcPr>
          <w:p w14:paraId="2FCCD7FE" w14:textId="77777777" w:rsidR="000D2CCC" w:rsidRPr="00D1797F" w:rsidRDefault="000D2CCC" w:rsidP="004E3B92">
            <w:pPr>
              <w:widowControl w:val="0"/>
              <w:autoSpaceDE w:val="0"/>
              <w:autoSpaceDN w:val="0"/>
              <w:jc w:val="both"/>
              <w:rPr>
                <w:rFonts w:ascii="Times New Roman" w:eastAsia="Times New Roman" w:hAnsi="Times New Roman"/>
                <w:szCs w:val="20"/>
                <w:lang w:eastAsia="ru-RU"/>
              </w:rPr>
            </w:pPr>
            <w:r w:rsidRPr="00D1797F">
              <w:rPr>
                <w:rFonts w:ascii="Times New Roman" w:eastAsia="Times New Roman" w:hAnsi="Times New Roman"/>
                <w:szCs w:val="20"/>
                <w:lang w:eastAsia="ru-RU"/>
              </w:rPr>
              <w:t xml:space="preserve">Приложение №1 к административному </w:t>
            </w:r>
          </w:p>
          <w:p w14:paraId="608708EF" w14:textId="77777777" w:rsidR="000D2CCC" w:rsidRPr="00D1797F" w:rsidRDefault="000D2CCC" w:rsidP="004E3B92">
            <w:pPr>
              <w:widowControl w:val="0"/>
              <w:autoSpaceDE w:val="0"/>
              <w:autoSpaceDN w:val="0"/>
              <w:jc w:val="both"/>
              <w:rPr>
                <w:rFonts w:ascii="Times New Roman" w:eastAsia="Times New Roman" w:hAnsi="Times New Roman"/>
                <w:szCs w:val="20"/>
                <w:lang w:eastAsia="ru-RU"/>
              </w:rPr>
            </w:pPr>
            <w:r w:rsidRPr="00D1797F">
              <w:rPr>
                <w:rFonts w:ascii="Times New Roman" w:eastAsia="Times New Roman" w:hAnsi="Times New Roman"/>
                <w:szCs w:val="20"/>
                <w:lang w:eastAsia="ru-RU"/>
              </w:rPr>
              <w:t>Регламенту</w:t>
            </w:r>
            <w:r>
              <w:rPr>
                <w:rFonts w:ascii="Times New Roman" w:eastAsia="Times New Roman" w:hAnsi="Times New Roman"/>
                <w:szCs w:val="20"/>
                <w:lang w:eastAsia="ru-RU"/>
              </w:rPr>
              <w:t xml:space="preserve"> </w:t>
            </w:r>
            <w:r w:rsidRPr="00D1797F">
              <w:rPr>
                <w:rFonts w:ascii="Times New Roman" w:eastAsia="Times New Roman" w:hAnsi="Times New Roman"/>
                <w:szCs w:val="20"/>
                <w:lang w:eastAsia="ru-RU"/>
              </w:rPr>
              <w:t>«Предоставление информации об объектах недвижимого имущества, находящихся в муниципальной собственности и предназначенных для сдачи в аренду»</w:t>
            </w:r>
          </w:p>
          <w:p w14:paraId="376E949D" w14:textId="77777777" w:rsidR="000D2CCC" w:rsidRPr="00D1797F" w:rsidRDefault="000D2CCC" w:rsidP="004E3B92">
            <w:pPr>
              <w:widowControl w:val="0"/>
              <w:autoSpaceDE w:val="0"/>
              <w:autoSpaceDN w:val="0"/>
              <w:jc w:val="right"/>
              <w:rPr>
                <w:rFonts w:ascii="Times New Roman" w:eastAsia="Times New Roman" w:hAnsi="Times New Roman"/>
                <w:szCs w:val="20"/>
                <w:lang w:eastAsia="ru-RU"/>
              </w:rPr>
            </w:pPr>
          </w:p>
        </w:tc>
      </w:tr>
    </w:tbl>
    <w:p w14:paraId="6FE9F781" w14:textId="77777777" w:rsidR="000D2CCC" w:rsidRPr="00D1797F" w:rsidRDefault="000D2CCC" w:rsidP="000D2CCC">
      <w:pPr>
        <w:widowControl w:val="0"/>
        <w:autoSpaceDE w:val="0"/>
        <w:autoSpaceDN w:val="0"/>
        <w:spacing w:after="0" w:line="240" w:lineRule="auto"/>
        <w:jc w:val="right"/>
        <w:rPr>
          <w:rFonts w:ascii="Times New Roman" w:eastAsia="Times New Roman" w:hAnsi="Times New Roman" w:cs="Times New Roman"/>
          <w:szCs w:val="20"/>
          <w:lang w:eastAsia="ru-RU"/>
        </w:rPr>
      </w:pPr>
    </w:p>
    <w:tbl>
      <w:tblPr>
        <w:tblStyle w:val="1"/>
        <w:tblW w:w="0" w:type="auto"/>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1"/>
      </w:tblGrid>
      <w:tr w:rsidR="000D2CCC" w:rsidRPr="00D1797F" w14:paraId="53EA154F" w14:textId="77777777" w:rsidTr="004E3B92">
        <w:tc>
          <w:tcPr>
            <w:tcW w:w="3961" w:type="dxa"/>
          </w:tcPr>
          <w:p w14:paraId="7DC90E30" w14:textId="05C0EA74" w:rsidR="000D2CCC" w:rsidRPr="00D1797F" w:rsidRDefault="000D2CCC" w:rsidP="004E3B92">
            <w:pPr>
              <w:widowControl w:val="0"/>
              <w:autoSpaceDE w:val="0"/>
              <w:autoSpaceDN w:val="0"/>
              <w:rPr>
                <w:rFonts w:ascii="Times New Roman" w:eastAsia="Times New Roman" w:hAnsi="Times New Roman"/>
                <w:szCs w:val="20"/>
                <w:lang w:eastAsia="ru-RU"/>
              </w:rPr>
            </w:pPr>
            <w:r w:rsidRPr="00D1797F">
              <w:rPr>
                <w:rFonts w:ascii="Times New Roman" w:eastAsia="Times New Roman" w:hAnsi="Times New Roman"/>
                <w:szCs w:val="20"/>
                <w:lang w:eastAsia="ru-RU"/>
              </w:rPr>
              <w:t xml:space="preserve">Председателю Комитета по управлению муниципальной собственностью городского округа «Александровск-Сахалинский район» </w:t>
            </w:r>
          </w:p>
          <w:p w14:paraId="3C9A47CA" w14:textId="0247CD8D" w:rsidR="004D0807" w:rsidRDefault="000D2CCC" w:rsidP="004E3B92">
            <w:pPr>
              <w:widowControl w:val="0"/>
              <w:autoSpaceDE w:val="0"/>
              <w:autoSpaceDN w:val="0"/>
              <w:jc w:val="both"/>
              <w:rPr>
                <w:rFonts w:ascii="Times New Roman" w:eastAsia="Times New Roman" w:hAnsi="Times New Roman"/>
                <w:sz w:val="20"/>
                <w:szCs w:val="20"/>
                <w:lang w:eastAsia="ru-RU"/>
              </w:rPr>
            </w:pPr>
            <w:proofErr w:type="gramStart"/>
            <w:r w:rsidRPr="00D1797F">
              <w:rPr>
                <w:rFonts w:ascii="Times New Roman" w:eastAsia="Times New Roman" w:hAnsi="Times New Roman"/>
                <w:sz w:val="20"/>
                <w:szCs w:val="20"/>
                <w:lang w:eastAsia="ru-RU"/>
              </w:rPr>
              <w:t>от</w:t>
            </w:r>
            <w:proofErr w:type="gramEnd"/>
            <w:r w:rsidRPr="00D1797F">
              <w:rPr>
                <w:rFonts w:ascii="Times New Roman" w:eastAsia="Times New Roman" w:hAnsi="Times New Roman"/>
                <w:sz w:val="20"/>
                <w:szCs w:val="20"/>
                <w:lang w:eastAsia="ru-RU"/>
              </w:rPr>
              <w:t xml:space="preserve"> </w:t>
            </w:r>
            <w:bookmarkStart w:id="6" w:name="_GoBack"/>
            <w:bookmarkEnd w:id="6"/>
          </w:p>
          <w:p w14:paraId="2532513C" w14:textId="0231691E" w:rsidR="000D2CCC" w:rsidRPr="00D1797F" w:rsidRDefault="000D2CCC" w:rsidP="004E3B92">
            <w:pPr>
              <w:widowControl w:val="0"/>
              <w:autoSpaceDE w:val="0"/>
              <w:autoSpaceDN w:val="0"/>
              <w:jc w:val="both"/>
              <w:rPr>
                <w:rFonts w:ascii="Times New Roman" w:eastAsia="Times New Roman" w:hAnsi="Times New Roman"/>
                <w:sz w:val="20"/>
                <w:szCs w:val="20"/>
                <w:lang w:eastAsia="ru-RU"/>
              </w:rPr>
            </w:pPr>
            <w:r w:rsidRPr="00D1797F">
              <w:rPr>
                <w:rFonts w:ascii="Times New Roman" w:eastAsia="Times New Roman" w:hAnsi="Times New Roman"/>
                <w:sz w:val="20"/>
                <w:szCs w:val="20"/>
                <w:lang w:eastAsia="ru-RU"/>
              </w:rPr>
              <w:t>_____________________________________</w:t>
            </w:r>
          </w:p>
          <w:p w14:paraId="16631FC6" w14:textId="77777777" w:rsidR="000D2CCC" w:rsidRPr="00D1797F" w:rsidRDefault="000D2CCC" w:rsidP="004E3B92">
            <w:pPr>
              <w:widowControl w:val="0"/>
              <w:autoSpaceDE w:val="0"/>
              <w:autoSpaceDN w:val="0"/>
              <w:jc w:val="both"/>
              <w:rPr>
                <w:rFonts w:ascii="Times New Roman" w:eastAsia="Times New Roman" w:hAnsi="Times New Roman"/>
                <w:sz w:val="24"/>
                <w:szCs w:val="24"/>
                <w:vertAlign w:val="subscript"/>
                <w:lang w:eastAsia="ru-RU"/>
              </w:rPr>
            </w:pPr>
            <w:r w:rsidRPr="00D1797F">
              <w:rPr>
                <w:rFonts w:ascii="Times New Roman" w:eastAsia="Times New Roman" w:hAnsi="Times New Roman"/>
                <w:sz w:val="24"/>
                <w:szCs w:val="24"/>
                <w:vertAlign w:val="subscript"/>
                <w:lang w:eastAsia="ru-RU"/>
              </w:rPr>
              <w:t>(</w:t>
            </w:r>
            <w:proofErr w:type="gramStart"/>
            <w:r w:rsidRPr="00D1797F">
              <w:rPr>
                <w:rFonts w:ascii="Times New Roman" w:eastAsia="Times New Roman" w:hAnsi="Times New Roman"/>
                <w:sz w:val="24"/>
                <w:szCs w:val="24"/>
                <w:vertAlign w:val="subscript"/>
                <w:lang w:eastAsia="ru-RU"/>
              </w:rPr>
              <w:t>для</w:t>
            </w:r>
            <w:proofErr w:type="gramEnd"/>
            <w:r w:rsidRPr="00D1797F">
              <w:rPr>
                <w:rFonts w:ascii="Times New Roman" w:eastAsia="Times New Roman" w:hAnsi="Times New Roman"/>
                <w:sz w:val="24"/>
                <w:szCs w:val="24"/>
                <w:vertAlign w:val="subscript"/>
                <w:lang w:eastAsia="ru-RU"/>
              </w:rPr>
              <w:t xml:space="preserve"> физических лиц - ФИО (полностью);</w:t>
            </w:r>
          </w:p>
          <w:p w14:paraId="73C6B283" w14:textId="77777777" w:rsidR="000D2CCC" w:rsidRPr="00D1797F" w:rsidRDefault="000D2CCC" w:rsidP="004E3B92">
            <w:pPr>
              <w:widowControl w:val="0"/>
              <w:autoSpaceDE w:val="0"/>
              <w:autoSpaceDN w:val="0"/>
              <w:jc w:val="both"/>
              <w:rPr>
                <w:rFonts w:ascii="Times New Roman" w:eastAsia="Times New Roman" w:hAnsi="Times New Roman"/>
                <w:sz w:val="24"/>
                <w:szCs w:val="24"/>
                <w:vertAlign w:val="subscript"/>
                <w:lang w:eastAsia="ru-RU"/>
              </w:rPr>
            </w:pPr>
            <w:proofErr w:type="gramStart"/>
            <w:r w:rsidRPr="00D1797F">
              <w:rPr>
                <w:rFonts w:ascii="Times New Roman" w:eastAsia="Times New Roman" w:hAnsi="Times New Roman"/>
                <w:sz w:val="24"/>
                <w:szCs w:val="24"/>
                <w:vertAlign w:val="subscript"/>
                <w:lang w:eastAsia="ru-RU"/>
              </w:rPr>
              <w:t>для</w:t>
            </w:r>
            <w:proofErr w:type="gramEnd"/>
            <w:r w:rsidRPr="00D1797F">
              <w:rPr>
                <w:rFonts w:ascii="Times New Roman" w:eastAsia="Times New Roman" w:hAnsi="Times New Roman"/>
                <w:sz w:val="24"/>
                <w:szCs w:val="24"/>
                <w:vertAlign w:val="subscript"/>
                <w:lang w:eastAsia="ru-RU"/>
              </w:rPr>
              <w:t xml:space="preserve"> юридических лиц - наименование</w:t>
            </w:r>
          </w:p>
          <w:p w14:paraId="28BB45A6" w14:textId="77777777" w:rsidR="000D2CCC" w:rsidRPr="00D1797F" w:rsidRDefault="000D2CCC" w:rsidP="004E3B92">
            <w:pPr>
              <w:widowControl w:val="0"/>
              <w:autoSpaceDE w:val="0"/>
              <w:autoSpaceDN w:val="0"/>
              <w:jc w:val="both"/>
              <w:rPr>
                <w:rFonts w:ascii="Times New Roman" w:eastAsia="Times New Roman" w:hAnsi="Times New Roman"/>
                <w:sz w:val="24"/>
                <w:szCs w:val="24"/>
                <w:vertAlign w:val="subscript"/>
                <w:lang w:eastAsia="ru-RU"/>
              </w:rPr>
            </w:pPr>
            <w:proofErr w:type="gramStart"/>
            <w:r w:rsidRPr="00D1797F">
              <w:rPr>
                <w:rFonts w:ascii="Times New Roman" w:eastAsia="Times New Roman" w:hAnsi="Times New Roman"/>
                <w:sz w:val="24"/>
                <w:szCs w:val="24"/>
                <w:vertAlign w:val="subscript"/>
                <w:lang w:eastAsia="ru-RU"/>
              </w:rPr>
              <w:t>организации</w:t>
            </w:r>
            <w:proofErr w:type="gramEnd"/>
            <w:r w:rsidRPr="00D1797F">
              <w:rPr>
                <w:rFonts w:ascii="Times New Roman" w:eastAsia="Times New Roman" w:hAnsi="Times New Roman"/>
                <w:sz w:val="24"/>
                <w:szCs w:val="24"/>
                <w:vertAlign w:val="subscript"/>
                <w:lang w:eastAsia="ru-RU"/>
              </w:rPr>
              <w:t>, ФИО руководителя (полностью);</w:t>
            </w:r>
          </w:p>
          <w:p w14:paraId="336BC719" w14:textId="77777777" w:rsidR="000D2CCC" w:rsidRPr="00D1797F" w:rsidRDefault="000D2CCC" w:rsidP="004E3B92">
            <w:pPr>
              <w:widowControl w:val="0"/>
              <w:autoSpaceDE w:val="0"/>
              <w:autoSpaceDN w:val="0"/>
              <w:jc w:val="both"/>
              <w:rPr>
                <w:rFonts w:ascii="Times New Roman" w:eastAsia="Times New Roman" w:hAnsi="Times New Roman"/>
                <w:sz w:val="24"/>
                <w:szCs w:val="24"/>
                <w:vertAlign w:val="subscript"/>
                <w:lang w:eastAsia="ru-RU"/>
              </w:rPr>
            </w:pPr>
            <w:proofErr w:type="gramStart"/>
            <w:r w:rsidRPr="00D1797F">
              <w:rPr>
                <w:rFonts w:ascii="Times New Roman" w:eastAsia="Times New Roman" w:hAnsi="Times New Roman"/>
                <w:sz w:val="24"/>
                <w:szCs w:val="24"/>
                <w:vertAlign w:val="subscript"/>
                <w:lang w:eastAsia="ru-RU"/>
              </w:rPr>
              <w:t>адрес</w:t>
            </w:r>
            <w:proofErr w:type="gramEnd"/>
            <w:r w:rsidRPr="00D1797F">
              <w:rPr>
                <w:rFonts w:ascii="Times New Roman" w:eastAsia="Times New Roman" w:hAnsi="Times New Roman"/>
                <w:sz w:val="24"/>
                <w:szCs w:val="24"/>
                <w:vertAlign w:val="subscript"/>
                <w:lang w:eastAsia="ru-RU"/>
              </w:rPr>
              <w:t>; контактный телефон) (если от</w:t>
            </w:r>
          </w:p>
          <w:p w14:paraId="48C1E319" w14:textId="77777777" w:rsidR="000D2CCC" w:rsidRPr="00D1797F" w:rsidRDefault="000D2CCC" w:rsidP="004E3B92">
            <w:pPr>
              <w:widowControl w:val="0"/>
              <w:autoSpaceDE w:val="0"/>
              <w:autoSpaceDN w:val="0"/>
              <w:jc w:val="both"/>
              <w:rPr>
                <w:rFonts w:ascii="Times New Roman" w:eastAsia="Times New Roman" w:hAnsi="Times New Roman"/>
                <w:sz w:val="24"/>
                <w:szCs w:val="24"/>
                <w:vertAlign w:val="subscript"/>
                <w:lang w:eastAsia="ru-RU"/>
              </w:rPr>
            </w:pPr>
            <w:proofErr w:type="gramStart"/>
            <w:r w:rsidRPr="00D1797F">
              <w:rPr>
                <w:rFonts w:ascii="Times New Roman" w:eastAsia="Times New Roman" w:hAnsi="Times New Roman"/>
                <w:sz w:val="24"/>
                <w:szCs w:val="24"/>
                <w:vertAlign w:val="subscript"/>
                <w:lang w:eastAsia="ru-RU"/>
              </w:rPr>
              <w:t>представителя</w:t>
            </w:r>
            <w:proofErr w:type="gramEnd"/>
            <w:r w:rsidRPr="00D1797F">
              <w:rPr>
                <w:rFonts w:ascii="Times New Roman" w:eastAsia="Times New Roman" w:hAnsi="Times New Roman"/>
                <w:sz w:val="24"/>
                <w:szCs w:val="24"/>
                <w:vertAlign w:val="subscript"/>
                <w:lang w:eastAsia="ru-RU"/>
              </w:rPr>
              <w:t xml:space="preserve"> - указать реквизиты</w:t>
            </w:r>
          </w:p>
          <w:p w14:paraId="513207D4" w14:textId="77777777" w:rsidR="000D2CCC" w:rsidRPr="00D1797F" w:rsidRDefault="000D2CCC" w:rsidP="004E3B92">
            <w:pPr>
              <w:widowControl w:val="0"/>
              <w:autoSpaceDE w:val="0"/>
              <w:autoSpaceDN w:val="0"/>
              <w:jc w:val="both"/>
              <w:rPr>
                <w:rFonts w:ascii="Times New Roman" w:eastAsia="Times New Roman" w:hAnsi="Times New Roman"/>
                <w:sz w:val="24"/>
                <w:szCs w:val="24"/>
                <w:vertAlign w:val="subscript"/>
                <w:lang w:eastAsia="ru-RU"/>
              </w:rPr>
            </w:pPr>
            <w:proofErr w:type="gramStart"/>
            <w:r w:rsidRPr="00D1797F">
              <w:rPr>
                <w:rFonts w:ascii="Times New Roman" w:eastAsia="Times New Roman" w:hAnsi="Times New Roman"/>
                <w:sz w:val="24"/>
                <w:szCs w:val="24"/>
                <w:vertAlign w:val="subscript"/>
                <w:lang w:eastAsia="ru-RU"/>
              </w:rPr>
              <w:t>документа</w:t>
            </w:r>
            <w:proofErr w:type="gramEnd"/>
            <w:r w:rsidRPr="00D1797F">
              <w:rPr>
                <w:rFonts w:ascii="Times New Roman" w:eastAsia="Times New Roman" w:hAnsi="Times New Roman"/>
                <w:sz w:val="24"/>
                <w:szCs w:val="24"/>
                <w:vertAlign w:val="subscript"/>
                <w:lang w:eastAsia="ru-RU"/>
              </w:rPr>
              <w:t>(</w:t>
            </w:r>
            <w:proofErr w:type="spellStart"/>
            <w:r w:rsidRPr="00D1797F">
              <w:rPr>
                <w:rFonts w:ascii="Times New Roman" w:eastAsia="Times New Roman" w:hAnsi="Times New Roman"/>
                <w:sz w:val="24"/>
                <w:szCs w:val="24"/>
                <w:vertAlign w:val="subscript"/>
                <w:lang w:eastAsia="ru-RU"/>
              </w:rPr>
              <w:t>ов</w:t>
            </w:r>
            <w:proofErr w:type="spellEnd"/>
            <w:r w:rsidRPr="00D1797F">
              <w:rPr>
                <w:rFonts w:ascii="Times New Roman" w:eastAsia="Times New Roman" w:hAnsi="Times New Roman"/>
                <w:sz w:val="24"/>
                <w:szCs w:val="24"/>
                <w:vertAlign w:val="subscript"/>
                <w:lang w:eastAsia="ru-RU"/>
              </w:rPr>
              <w:t>) оснований (доверенности))</w:t>
            </w:r>
          </w:p>
          <w:p w14:paraId="07633061" w14:textId="77777777" w:rsidR="000D2CCC" w:rsidRPr="00D1797F" w:rsidRDefault="000D2CCC" w:rsidP="004E3B92">
            <w:pPr>
              <w:widowControl w:val="0"/>
              <w:autoSpaceDE w:val="0"/>
              <w:autoSpaceDN w:val="0"/>
              <w:rPr>
                <w:rFonts w:ascii="Times New Roman" w:eastAsia="Times New Roman" w:hAnsi="Times New Roman"/>
                <w:szCs w:val="20"/>
                <w:lang w:eastAsia="ru-RU"/>
              </w:rPr>
            </w:pPr>
          </w:p>
          <w:p w14:paraId="03439CFC" w14:textId="77777777" w:rsidR="000D2CCC" w:rsidRPr="00D1797F" w:rsidRDefault="000D2CCC" w:rsidP="004E3B92">
            <w:pPr>
              <w:widowControl w:val="0"/>
              <w:autoSpaceDE w:val="0"/>
              <w:autoSpaceDN w:val="0"/>
              <w:jc w:val="right"/>
              <w:rPr>
                <w:rFonts w:ascii="Times New Roman" w:eastAsia="Times New Roman" w:hAnsi="Times New Roman"/>
                <w:szCs w:val="20"/>
                <w:lang w:eastAsia="ru-RU"/>
              </w:rPr>
            </w:pPr>
          </w:p>
        </w:tc>
      </w:tr>
    </w:tbl>
    <w:p w14:paraId="56406685" w14:textId="77777777" w:rsidR="000D2CCC" w:rsidRPr="00D1797F" w:rsidRDefault="000D2CCC" w:rsidP="000D2CCC">
      <w:pPr>
        <w:widowControl w:val="0"/>
        <w:autoSpaceDE w:val="0"/>
        <w:autoSpaceDN w:val="0"/>
        <w:spacing w:after="0" w:line="240" w:lineRule="auto"/>
        <w:jc w:val="right"/>
        <w:rPr>
          <w:rFonts w:ascii="Times New Roman" w:eastAsia="Times New Roman" w:hAnsi="Times New Roman" w:cs="Times New Roman"/>
          <w:szCs w:val="20"/>
          <w:lang w:eastAsia="ru-RU"/>
        </w:rPr>
      </w:pPr>
    </w:p>
    <w:p w14:paraId="7FA9DF98" w14:textId="77777777" w:rsidR="000D2CCC" w:rsidRPr="00D1797F" w:rsidRDefault="000D2CCC" w:rsidP="000D2CCC">
      <w:pPr>
        <w:widowControl w:val="0"/>
        <w:autoSpaceDE w:val="0"/>
        <w:autoSpaceDN w:val="0"/>
        <w:spacing w:after="0" w:line="240" w:lineRule="auto"/>
        <w:jc w:val="center"/>
        <w:rPr>
          <w:rFonts w:ascii="Times New Roman" w:eastAsia="Times New Roman" w:hAnsi="Times New Roman" w:cs="Times New Roman"/>
          <w:sz w:val="28"/>
          <w:szCs w:val="28"/>
          <w:lang w:eastAsia="ru-RU"/>
        </w:rPr>
      </w:pPr>
      <w:bookmarkStart w:id="7" w:name="P670"/>
      <w:bookmarkEnd w:id="7"/>
      <w:r w:rsidRPr="00D1797F">
        <w:rPr>
          <w:rFonts w:ascii="Times New Roman" w:eastAsia="Times New Roman" w:hAnsi="Times New Roman" w:cs="Times New Roman"/>
          <w:sz w:val="28"/>
          <w:szCs w:val="28"/>
          <w:lang w:eastAsia="ru-RU"/>
        </w:rPr>
        <w:t>ЗАПРОС (ЗАЯВЛЕНИЕ)</w:t>
      </w:r>
    </w:p>
    <w:p w14:paraId="32F3BDE9" w14:textId="77777777" w:rsidR="000D2CCC" w:rsidRPr="00D1797F" w:rsidRDefault="000D2CCC" w:rsidP="000D2CCC">
      <w:pPr>
        <w:widowControl w:val="0"/>
        <w:autoSpaceDE w:val="0"/>
        <w:autoSpaceDN w:val="0"/>
        <w:spacing w:after="0" w:line="240" w:lineRule="auto"/>
        <w:jc w:val="center"/>
        <w:rPr>
          <w:rFonts w:ascii="Times New Roman" w:eastAsia="Times New Roman" w:hAnsi="Times New Roman" w:cs="Times New Roman"/>
          <w:sz w:val="28"/>
          <w:szCs w:val="28"/>
          <w:lang w:eastAsia="ru-RU"/>
        </w:rPr>
      </w:pPr>
      <w:proofErr w:type="gramStart"/>
      <w:r w:rsidRPr="00D1797F">
        <w:rPr>
          <w:rFonts w:ascii="Times New Roman" w:eastAsia="Times New Roman" w:hAnsi="Times New Roman" w:cs="Times New Roman"/>
          <w:sz w:val="28"/>
          <w:szCs w:val="28"/>
          <w:lang w:eastAsia="ru-RU"/>
        </w:rPr>
        <w:t>о</w:t>
      </w:r>
      <w:proofErr w:type="gramEnd"/>
      <w:r w:rsidRPr="00D1797F">
        <w:rPr>
          <w:rFonts w:ascii="Times New Roman" w:eastAsia="Times New Roman" w:hAnsi="Times New Roman" w:cs="Times New Roman"/>
          <w:sz w:val="28"/>
          <w:szCs w:val="28"/>
          <w:lang w:eastAsia="ru-RU"/>
        </w:rPr>
        <w:t xml:space="preserve"> информацию о наличии объектов недвижимого имущества,</w:t>
      </w:r>
    </w:p>
    <w:p w14:paraId="4BC95881" w14:textId="77777777" w:rsidR="000D2CCC" w:rsidRPr="00D1797F" w:rsidRDefault="000D2CCC" w:rsidP="000D2CCC">
      <w:pPr>
        <w:widowControl w:val="0"/>
        <w:autoSpaceDE w:val="0"/>
        <w:autoSpaceDN w:val="0"/>
        <w:spacing w:after="0" w:line="240" w:lineRule="auto"/>
        <w:jc w:val="center"/>
        <w:rPr>
          <w:rFonts w:ascii="Times New Roman" w:eastAsia="Times New Roman" w:hAnsi="Times New Roman" w:cs="Times New Roman"/>
          <w:sz w:val="28"/>
          <w:szCs w:val="28"/>
          <w:lang w:eastAsia="ru-RU"/>
        </w:rPr>
      </w:pPr>
      <w:proofErr w:type="gramStart"/>
      <w:r w:rsidRPr="00D1797F">
        <w:rPr>
          <w:rFonts w:ascii="Times New Roman" w:eastAsia="Times New Roman" w:hAnsi="Times New Roman" w:cs="Times New Roman"/>
          <w:sz w:val="28"/>
          <w:szCs w:val="28"/>
          <w:lang w:eastAsia="ru-RU"/>
        </w:rPr>
        <w:t>находящихся</w:t>
      </w:r>
      <w:proofErr w:type="gramEnd"/>
      <w:r w:rsidRPr="00D1797F">
        <w:rPr>
          <w:rFonts w:ascii="Times New Roman" w:eastAsia="Times New Roman" w:hAnsi="Times New Roman" w:cs="Times New Roman"/>
          <w:sz w:val="28"/>
          <w:szCs w:val="28"/>
          <w:lang w:eastAsia="ru-RU"/>
        </w:rPr>
        <w:t xml:space="preserve"> в муниципальной собственности и предназначенных для сдачи в</w:t>
      </w:r>
    </w:p>
    <w:p w14:paraId="065523EF" w14:textId="77777777" w:rsidR="000D2CCC" w:rsidRPr="00D1797F" w:rsidRDefault="000D2CCC" w:rsidP="000D2CCC">
      <w:pPr>
        <w:widowControl w:val="0"/>
        <w:autoSpaceDE w:val="0"/>
        <w:autoSpaceDN w:val="0"/>
        <w:spacing w:after="0" w:line="240" w:lineRule="auto"/>
        <w:jc w:val="center"/>
        <w:rPr>
          <w:rFonts w:ascii="Times New Roman" w:eastAsia="Times New Roman" w:hAnsi="Times New Roman" w:cs="Times New Roman"/>
          <w:sz w:val="28"/>
          <w:szCs w:val="28"/>
          <w:lang w:eastAsia="ru-RU"/>
        </w:rPr>
      </w:pPr>
      <w:proofErr w:type="gramStart"/>
      <w:r w:rsidRPr="00D1797F">
        <w:rPr>
          <w:rFonts w:ascii="Times New Roman" w:eastAsia="Times New Roman" w:hAnsi="Times New Roman" w:cs="Times New Roman"/>
          <w:sz w:val="28"/>
          <w:szCs w:val="28"/>
          <w:lang w:eastAsia="ru-RU"/>
        </w:rPr>
        <w:t>аренду</w:t>
      </w:r>
      <w:proofErr w:type="gramEnd"/>
    </w:p>
    <w:p w14:paraId="0B503DDA" w14:textId="77777777" w:rsidR="000D2CCC" w:rsidRPr="00D1797F" w:rsidRDefault="000D2CCC" w:rsidP="000D2CCC">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20618640" w14:textId="77777777" w:rsidR="000D2CCC" w:rsidRPr="00D1797F" w:rsidRDefault="000D2CCC" w:rsidP="000D2CC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1797F">
        <w:rPr>
          <w:rFonts w:ascii="Times New Roman" w:eastAsia="Times New Roman" w:hAnsi="Times New Roman" w:cs="Times New Roman"/>
          <w:sz w:val="28"/>
          <w:szCs w:val="28"/>
          <w:lang w:eastAsia="ru-RU"/>
        </w:rPr>
        <w:t>Прошу предоставить информацию о наличии объектов недвижимого имущества, находящихся в муниципальной собственности и предназначенных для сдачи в аренду.</w:t>
      </w:r>
    </w:p>
    <w:p w14:paraId="5868059D" w14:textId="77777777" w:rsidR="000D2CCC" w:rsidRPr="00D1797F" w:rsidRDefault="000D2CCC" w:rsidP="000D2CCC">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29AC3300" w14:textId="77777777" w:rsidR="000D2CCC" w:rsidRPr="00D1797F" w:rsidRDefault="000D2CCC" w:rsidP="000D2CCC">
      <w:pPr>
        <w:widowControl w:val="0"/>
        <w:autoSpaceDE w:val="0"/>
        <w:autoSpaceDN w:val="0"/>
        <w:spacing w:after="0" w:line="240" w:lineRule="auto"/>
        <w:jc w:val="both"/>
        <w:rPr>
          <w:rFonts w:ascii="Times New Roman" w:eastAsia="Times New Roman" w:hAnsi="Times New Roman" w:cs="Times New Roman"/>
          <w:sz w:val="28"/>
          <w:szCs w:val="28"/>
          <w:lang w:eastAsia="ru-RU"/>
        </w:rPr>
      </w:pPr>
    </w:p>
    <w:p w14:paraId="4E2D4E1B" w14:textId="77777777" w:rsidR="000D2CCC" w:rsidRPr="00D1797F" w:rsidRDefault="000D2CCC" w:rsidP="000D2CCC">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D1797F">
        <w:rPr>
          <w:rFonts w:ascii="Times New Roman" w:eastAsia="Times New Roman" w:hAnsi="Times New Roman" w:cs="Times New Roman"/>
          <w:sz w:val="28"/>
          <w:szCs w:val="28"/>
          <w:lang w:eastAsia="ru-RU"/>
        </w:rPr>
        <w:t>Приложение на ___ л. в 1 экз.</w:t>
      </w:r>
    </w:p>
    <w:p w14:paraId="3B1A4A1C" w14:textId="77777777" w:rsidR="000D2CCC" w:rsidRPr="00D1797F" w:rsidRDefault="000D2CCC" w:rsidP="000D2CCC">
      <w:pPr>
        <w:widowControl w:val="0"/>
        <w:autoSpaceDE w:val="0"/>
        <w:autoSpaceDN w:val="0"/>
        <w:spacing w:after="0" w:line="240" w:lineRule="auto"/>
        <w:jc w:val="both"/>
        <w:rPr>
          <w:rFonts w:ascii="Times New Roman" w:eastAsia="Times New Roman" w:hAnsi="Times New Roman" w:cs="Times New Roman"/>
          <w:sz w:val="28"/>
          <w:szCs w:val="28"/>
          <w:lang w:eastAsia="ru-RU"/>
        </w:rPr>
      </w:pPr>
    </w:p>
    <w:p w14:paraId="7A99E803" w14:textId="77777777" w:rsidR="000D2CCC" w:rsidRPr="00D1797F" w:rsidRDefault="000D2CCC" w:rsidP="000D2CCC">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D1797F">
        <w:rPr>
          <w:rFonts w:ascii="Times New Roman" w:eastAsia="Times New Roman" w:hAnsi="Times New Roman" w:cs="Times New Roman"/>
          <w:sz w:val="28"/>
          <w:szCs w:val="28"/>
          <w:lang w:eastAsia="ru-RU"/>
        </w:rPr>
        <w:t>"___" _______________ 20__ г.           ___________________________________</w:t>
      </w:r>
    </w:p>
    <w:p w14:paraId="7D66C51B" w14:textId="77777777" w:rsidR="000D2CCC" w:rsidRPr="00D1797F" w:rsidRDefault="000D2CCC" w:rsidP="000D2CCC">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D1797F">
        <w:rPr>
          <w:rFonts w:ascii="Times New Roman" w:eastAsia="Times New Roman" w:hAnsi="Times New Roman" w:cs="Times New Roman"/>
          <w:sz w:val="28"/>
          <w:szCs w:val="28"/>
          <w:lang w:eastAsia="ru-RU"/>
        </w:rPr>
        <w:t xml:space="preserve">           (</w:t>
      </w:r>
      <w:proofErr w:type="gramStart"/>
      <w:r w:rsidRPr="00D1797F">
        <w:rPr>
          <w:rFonts w:ascii="Times New Roman" w:eastAsia="Times New Roman" w:hAnsi="Times New Roman" w:cs="Times New Roman"/>
          <w:sz w:val="28"/>
          <w:szCs w:val="28"/>
          <w:lang w:eastAsia="ru-RU"/>
        </w:rPr>
        <w:t xml:space="preserve">дата)   </w:t>
      </w:r>
      <w:proofErr w:type="gramEnd"/>
      <w:r w:rsidRPr="00D1797F">
        <w:rPr>
          <w:rFonts w:ascii="Times New Roman" w:eastAsia="Times New Roman" w:hAnsi="Times New Roman" w:cs="Times New Roman"/>
          <w:sz w:val="28"/>
          <w:szCs w:val="28"/>
          <w:lang w:eastAsia="ru-RU"/>
        </w:rPr>
        <w:t xml:space="preserve">                                          (подпись заявителя (представителя))</w:t>
      </w:r>
    </w:p>
    <w:p w14:paraId="6AA48D20" w14:textId="77777777" w:rsidR="000D2CCC" w:rsidRPr="00D1797F" w:rsidRDefault="000D2CCC" w:rsidP="000D2CCC">
      <w:pPr>
        <w:widowControl w:val="0"/>
        <w:autoSpaceDE w:val="0"/>
        <w:autoSpaceDN w:val="0"/>
        <w:spacing w:after="0" w:line="240" w:lineRule="auto"/>
        <w:jc w:val="both"/>
        <w:rPr>
          <w:rFonts w:ascii="Times New Roman" w:eastAsia="Times New Roman" w:hAnsi="Times New Roman" w:cs="Times New Roman"/>
          <w:sz w:val="20"/>
          <w:szCs w:val="20"/>
          <w:lang w:eastAsia="ru-RU"/>
        </w:rPr>
      </w:pPr>
    </w:p>
    <w:p w14:paraId="45C6E941" w14:textId="77777777" w:rsidR="000D2CCC" w:rsidRPr="00D1797F" w:rsidRDefault="000D2CCC"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7AEF3A47" w14:textId="77777777" w:rsidR="000D2CCC" w:rsidRPr="00D1797F" w:rsidRDefault="000D2CCC"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469BA390" w14:textId="77777777" w:rsidR="000D2CCC" w:rsidRPr="00D1797F" w:rsidRDefault="000D2CCC"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5BDEA932" w14:textId="77777777" w:rsidR="000D2CCC" w:rsidRPr="00D1797F" w:rsidRDefault="000D2CCC"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080DD3DC" w14:textId="77777777" w:rsidR="000D2CCC" w:rsidRPr="00D1797F" w:rsidRDefault="000D2CCC"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15855998" w14:textId="77777777" w:rsidR="000D2CCC" w:rsidRPr="00D1797F" w:rsidRDefault="000D2CCC"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37CAD850" w14:textId="77777777" w:rsidR="000D2CCC" w:rsidRPr="00D1797F" w:rsidRDefault="000D2CCC"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7BD94276" w14:textId="77777777" w:rsidR="000D2CCC" w:rsidRPr="00D1797F" w:rsidRDefault="000D2CCC"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58D79B0F" w14:textId="77777777" w:rsidR="000D2CCC" w:rsidRPr="00D1797F" w:rsidRDefault="000D2CCC"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62646165" w14:textId="77777777" w:rsidR="000D2CCC" w:rsidRDefault="000D2CCC"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3FF93C74" w14:textId="77777777" w:rsidR="000D2CCC" w:rsidRDefault="000D2CCC"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57910309" w14:textId="77777777" w:rsidR="000D2CCC" w:rsidRDefault="000D2CCC"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712E4263" w14:textId="77777777" w:rsidR="000D2CCC" w:rsidRDefault="000D2CCC"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16B5D32B" w14:textId="77777777" w:rsidR="000D2CCC" w:rsidRDefault="000D2CCC"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1188840E" w14:textId="77777777" w:rsidR="004D0807" w:rsidRDefault="004D0807"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3D3EB985" w14:textId="77777777" w:rsidR="004D0807" w:rsidRDefault="004D0807"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2A5FF225" w14:textId="77777777" w:rsidR="004D0807" w:rsidRDefault="004D0807" w:rsidP="000D2CCC">
      <w:pPr>
        <w:widowControl w:val="0"/>
        <w:autoSpaceDE w:val="0"/>
        <w:autoSpaceDN w:val="0"/>
        <w:spacing w:after="0" w:line="240" w:lineRule="auto"/>
        <w:jc w:val="center"/>
        <w:rPr>
          <w:rFonts w:ascii="Times New Roman" w:eastAsia="Times New Roman" w:hAnsi="Times New Roman" w:cs="Times New Roman"/>
          <w:szCs w:val="20"/>
          <w:lang w:eastAsia="ru-RU"/>
        </w:rPr>
      </w:pPr>
    </w:p>
    <w:p w14:paraId="5872CE32" w14:textId="77777777" w:rsidR="000D2CCC" w:rsidRDefault="000D2CCC" w:rsidP="000D2CCC">
      <w:pPr>
        <w:pStyle w:val="ConsPlusNormal"/>
        <w:jc w:val="right"/>
      </w:pPr>
    </w:p>
    <w:tbl>
      <w:tblPr>
        <w:tblStyle w:val="a5"/>
        <w:tblW w:w="0" w:type="auto"/>
        <w:tblInd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9"/>
      </w:tblGrid>
      <w:tr w:rsidR="000D2CCC" w14:paraId="27628C71" w14:textId="77777777" w:rsidTr="004E3B92">
        <w:tc>
          <w:tcPr>
            <w:tcW w:w="5379" w:type="dxa"/>
          </w:tcPr>
          <w:p w14:paraId="475D2922" w14:textId="77777777" w:rsidR="000D2CCC" w:rsidRPr="009D3CB6" w:rsidRDefault="000D2CCC" w:rsidP="004E3B92">
            <w:pPr>
              <w:widowControl w:val="0"/>
              <w:autoSpaceDE w:val="0"/>
              <w:autoSpaceDN w:val="0"/>
              <w:jc w:val="both"/>
              <w:rPr>
                <w:rFonts w:ascii="Times New Roman" w:eastAsia="Times New Roman" w:hAnsi="Times New Roman"/>
                <w:szCs w:val="20"/>
                <w:lang w:eastAsia="ru-RU"/>
              </w:rPr>
            </w:pPr>
            <w:r w:rsidRPr="009D3CB6">
              <w:rPr>
                <w:rFonts w:ascii="Times New Roman" w:eastAsia="Times New Roman" w:hAnsi="Times New Roman"/>
                <w:szCs w:val="20"/>
                <w:lang w:eastAsia="ru-RU"/>
              </w:rPr>
              <w:lastRenderedPageBreak/>
              <w:t>Приложение №2</w:t>
            </w:r>
          </w:p>
          <w:p w14:paraId="5BFFD671" w14:textId="77777777" w:rsidR="000D2CCC" w:rsidRDefault="000D2CCC" w:rsidP="004E3B92">
            <w:pPr>
              <w:widowControl w:val="0"/>
              <w:autoSpaceDE w:val="0"/>
              <w:autoSpaceDN w:val="0"/>
              <w:jc w:val="both"/>
              <w:rPr>
                <w:rFonts w:ascii="Times New Roman" w:eastAsia="Times New Roman" w:hAnsi="Times New Roman"/>
                <w:szCs w:val="20"/>
                <w:lang w:eastAsia="ru-RU"/>
              </w:rPr>
            </w:pPr>
            <w:proofErr w:type="gramStart"/>
            <w:r w:rsidRPr="009D3CB6">
              <w:rPr>
                <w:rFonts w:ascii="Times New Roman" w:eastAsia="Times New Roman" w:hAnsi="Times New Roman"/>
                <w:szCs w:val="20"/>
                <w:lang w:eastAsia="ru-RU"/>
              </w:rPr>
              <w:t>к</w:t>
            </w:r>
            <w:proofErr w:type="gramEnd"/>
            <w:r w:rsidRPr="009D3CB6">
              <w:rPr>
                <w:rFonts w:ascii="Times New Roman" w:eastAsia="Times New Roman" w:hAnsi="Times New Roman"/>
                <w:szCs w:val="20"/>
                <w:lang w:eastAsia="ru-RU"/>
              </w:rPr>
              <w:t xml:space="preserve"> административному регламенту</w:t>
            </w:r>
            <w:r>
              <w:rPr>
                <w:rFonts w:ascii="Times New Roman" w:eastAsia="Times New Roman" w:hAnsi="Times New Roman"/>
                <w:szCs w:val="20"/>
                <w:lang w:eastAsia="ru-RU"/>
              </w:rPr>
              <w:t xml:space="preserve"> </w:t>
            </w:r>
            <w:r w:rsidRPr="00D1797F">
              <w:rPr>
                <w:rFonts w:ascii="Times New Roman" w:eastAsia="Times New Roman" w:hAnsi="Times New Roman"/>
                <w:szCs w:val="20"/>
                <w:lang w:eastAsia="ru-RU"/>
              </w:rPr>
              <w:t>«Предоставление информации об объектах недвижимого имущества, находящихся в муниципальной</w:t>
            </w:r>
            <w:r>
              <w:rPr>
                <w:rFonts w:ascii="Times New Roman" w:eastAsia="Times New Roman" w:hAnsi="Times New Roman"/>
                <w:szCs w:val="20"/>
                <w:lang w:eastAsia="ru-RU"/>
              </w:rPr>
              <w:t xml:space="preserve"> </w:t>
            </w:r>
            <w:r w:rsidRPr="00D1797F">
              <w:rPr>
                <w:rFonts w:ascii="Times New Roman" w:eastAsia="Times New Roman" w:hAnsi="Times New Roman"/>
                <w:szCs w:val="20"/>
                <w:lang w:eastAsia="ru-RU"/>
              </w:rPr>
              <w:t>собственности и предназначенных для сдачи в аренду»</w:t>
            </w:r>
          </w:p>
          <w:p w14:paraId="00D285C5" w14:textId="4AFA5F93" w:rsidR="000D2CCC" w:rsidRDefault="000D2CCC" w:rsidP="004E3B92">
            <w:pPr>
              <w:widowControl w:val="0"/>
              <w:autoSpaceDE w:val="0"/>
              <w:autoSpaceDN w:val="0"/>
              <w:jc w:val="both"/>
              <w:rPr>
                <w:rFonts w:ascii="Times New Roman" w:eastAsia="Times New Roman" w:hAnsi="Times New Roman"/>
                <w:szCs w:val="20"/>
                <w:lang w:eastAsia="ru-RU"/>
              </w:rPr>
            </w:pPr>
            <w:proofErr w:type="gramStart"/>
            <w:r>
              <w:rPr>
                <w:rFonts w:ascii="Times New Roman" w:eastAsia="Times New Roman" w:hAnsi="Times New Roman"/>
                <w:szCs w:val="20"/>
                <w:lang w:eastAsia="ru-RU"/>
              </w:rPr>
              <w:t>от</w:t>
            </w:r>
            <w:proofErr w:type="gramEnd"/>
            <w:r w:rsidR="004D0807">
              <w:rPr>
                <w:rFonts w:ascii="Times New Roman" w:eastAsia="Times New Roman" w:hAnsi="Times New Roman"/>
                <w:szCs w:val="20"/>
                <w:lang w:eastAsia="ru-RU"/>
              </w:rPr>
              <w:t xml:space="preserve"> 20.02.2019 № 140</w:t>
            </w:r>
          </w:p>
        </w:tc>
      </w:tr>
    </w:tbl>
    <w:p w14:paraId="0AB29589" w14:textId="77777777" w:rsidR="000D2CCC" w:rsidRPr="004D0807" w:rsidRDefault="000D2CCC" w:rsidP="000D2CCC">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14:paraId="001F5684" w14:textId="77777777" w:rsidR="000D2CCC" w:rsidRPr="004D0807" w:rsidRDefault="000D2CCC" w:rsidP="000D2CCC">
      <w:pPr>
        <w:widowControl w:val="0"/>
        <w:autoSpaceDE w:val="0"/>
        <w:autoSpaceDN w:val="0"/>
        <w:spacing w:after="0" w:line="240" w:lineRule="auto"/>
        <w:jc w:val="center"/>
        <w:rPr>
          <w:rFonts w:ascii="Times New Roman" w:eastAsia="Times New Roman" w:hAnsi="Times New Roman" w:cs="Times New Roman"/>
          <w:b/>
          <w:sz w:val="24"/>
          <w:szCs w:val="24"/>
          <w:lang w:eastAsia="ru-RU"/>
        </w:rPr>
      </w:pPr>
      <w:bookmarkStart w:id="8" w:name="P703"/>
      <w:bookmarkEnd w:id="8"/>
      <w:r w:rsidRPr="004D0807">
        <w:rPr>
          <w:rFonts w:ascii="Times New Roman" w:eastAsia="Times New Roman" w:hAnsi="Times New Roman" w:cs="Times New Roman"/>
          <w:b/>
          <w:sz w:val="24"/>
          <w:szCs w:val="24"/>
          <w:lang w:eastAsia="ru-RU"/>
        </w:rPr>
        <w:t>БЛОК-СХЕМА</w:t>
      </w:r>
    </w:p>
    <w:p w14:paraId="4D46C874" w14:textId="77777777" w:rsidR="000D2CCC" w:rsidRPr="004D0807" w:rsidRDefault="000D2CCC" w:rsidP="000D2CCC">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4D0807">
        <w:rPr>
          <w:rFonts w:ascii="Times New Roman" w:eastAsia="Times New Roman" w:hAnsi="Times New Roman" w:cs="Times New Roman"/>
          <w:b/>
          <w:sz w:val="24"/>
          <w:szCs w:val="24"/>
          <w:lang w:eastAsia="ru-RU"/>
        </w:rPr>
        <w:t>ПРЕДОСТАВЛЕНИЯ МУНИЦИПАЛЬНОЙ ПОДУСЛУГИ</w:t>
      </w:r>
    </w:p>
    <w:p w14:paraId="2F84D8B5" w14:textId="77777777" w:rsidR="000D2CCC" w:rsidRPr="004D0807" w:rsidRDefault="000D2CCC" w:rsidP="000D2CCC">
      <w:pPr>
        <w:widowControl w:val="0"/>
        <w:autoSpaceDE w:val="0"/>
        <w:autoSpaceDN w:val="0"/>
        <w:jc w:val="center"/>
        <w:rPr>
          <w:rFonts w:ascii="Times New Roman" w:eastAsia="Times New Roman" w:hAnsi="Times New Roman"/>
          <w:b/>
          <w:sz w:val="24"/>
          <w:szCs w:val="24"/>
          <w:lang w:eastAsia="ru-RU"/>
        </w:rPr>
      </w:pPr>
      <w:r w:rsidRPr="004D0807">
        <w:rPr>
          <w:rFonts w:ascii="Times New Roman" w:eastAsia="Times New Roman" w:hAnsi="Times New Roman" w:cs="Times New Roman"/>
          <w:b/>
          <w:sz w:val="24"/>
          <w:szCs w:val="24"/>
          <w:lang w:eastAsia="ru-RU"/>
        </w:rPr>
        <w:t>«Предоставление информации об объектах недвижимого имущества, находящихся в муниципальной собственности и предназначенных для сдачи в аренду»</w:t>
      </w:r>
    </w:p>
    <w:p w14:paraId="167A57AC"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w:t>
      </w:r>
    </w:p>
    <w:p w14:paraId="6E8212A3"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│Подача заявления о предоставлении услуги│</w:t>
      </w:r>
    </w:p>
    <w:p w14:paraId="0F11D70D"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w:t>
      </w:r>
    </w:p>
    <w:p w14:paraId="3A73CD7D"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V</w:t>
      </w:r>
    </w:p>
    <w:p w14:paraId="079EFDFE"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w:t>
      </w:r>
    </w:p>
    <w:p w14:paraId="7982BAFB"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Прием и регистрация запроса       │</w:t>
      </w:r>
    </w:p>
    <w:p w14:paraId="274C3ADA" w14:textId="77777777" w:rsidR="000D2CCC" w:rsidRDefault="000D2CCC" w:rsidP="000D2CCC">
      <w:pPr>
        <w:widowControl w:val="0"/>
        <w:suppressAutoHyphens/>
        <w:autoSpaceDN w:val="0"/>
        <w:spacing w:after="0" w:line="240" w:lineRule="auto"/>
        <w:jc w:val="both"/>
        <w:textAlignment w:val="baseline"/>
        <w:rPr>
          <w:rFonts w:ascii="Courier New CYR" w:eastAsia="Andale Sans UI" w:hAnsi="Courier New CYR" w:cs="Tahoma"/>
          <w:color w:val="FF0000"/>
          <w:kern w:val="3"/>
          <w:sz w:val="20"/>
          <w:szCs w:val="24"/>
          <w:lang w:bidi="en-US"/>
        </w:rPr>
      </w:pPr>
      <w:r>
        <w:rPr>
          <w:rFonts w:ascii="Courier New CYR" w:eastAsia="Andale Sans UI" w:hAnsi="Courier New CYR" w:cs="Tahoma"/>
          <w:kern w:val="3"/>
          <w:sz w:val="20"/>
          <w:szCs w:val="24"/>
          <w:lang w:bidi="en-US"/>
        </w:rPr>
        <w:t>│</w:t>
      </w:r>
      <w:r w:rsidRPr="009D3CB6">
        <w:rPr>
          <w:rFonts w:ascii="Courier New CYR" w:eastAsia="Andale Sans UI" w:hAnsi="Courier New CYR" w:cs="Tahoma"/>
          <w:kern w:val="3"/>
          <w:sz w:val="20"/>
          <w:szCs w:val="24"/>
          <w:lang w:bidi="en-US"/>
        </w:rPr>
        <w:t xml:space="preserve">о предоставлении услуги - 1 </w:t>
      </w:r>
      <w:r w:rsidRPr="00F61095">
        <w:rPr>
          <w:rFonts w:ascii="Courier New CYR" w:eastAsia="Andale Sans UI" w:hAnsi="Courier New CYR" w:cs="Tahoma"/>
          <w:kern w:val="3"/>
          <w:sz w:val="20"/>
          <w:szCs w:val="24"/>
          <w:lang w:bidi="en-US"/>
        </w:rPr>
        <w:t>календарный</w:t>
      </w:r>
      <w:r>
        <w:rPr>
          <w:rFonts w:ascii="Courier New CYR" w:eastAsia="Andale Sans UI" w:hAnsi="Courier New CYR" w:cs="Tahoma"/>
          <w:color w:val="FF0000"/>
          <w:kern w:val="3"/>
          <w:sz w:val="20"/>
          <w:szCs w:val="24"/>
          <w:lang w:bidi="en-US"/>
        </w:rPr>
        <w:t xml:space="preserve"> </w:t>
      </w:r>
    </w:p>
    <w:p w14:paraId="327A86DA"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Pr>
          <w:rFonts w:ascii="Courier New CYR" w:eastAsia="Andale Sans UI" w:hAnsi="Courier New CYR" w:cs="Tahoma"/>
          <w:color w:val="FF0000"/>
          <w:kern w:val="3"/>
          <w:sz w:val="20"/>
          <w:szCs w:val="24"/>
          <w:lang w:bidi="en-US"/>
        </w:rPr>
        <w:t xml:space="preserve">                                </w:t>
      </w:r>
      <w:proofErr w:type="gramStart"/>
      <w:r w:rsidRPr="009D3CB6">
        <w:rPr>
          <w:rFonts w:ascii="Courier New CYR" w:eastAsia="Andale Sans UI" w:hAnsi="Courier New CYR" w:cs="Tahoma"/>
          <w:kern w:val="3"/>
          <w:sz w:val="20"/>
          <w:szCs w:val="24"/>
          <w:lang w:bidi="en-US"/>
        </w:rPr>
        <w:t>день</w:t>
      </w:r>
      <w:proofErr w:type="gramEnd"/>
      <w:r w:rsidRPr="009D3CB6">
        <w:rPr>
          <w:rFonts w:ascii="Courier New CYR" w:eastAsia="Andale Sans UI" w:hAnsi="Courier New CYR" w:cs="Tahoma"/>
          <w:kern w:val="3"/>
          <w:sz w:val="20"/>
          <w:szCs w:val="24"/>
          <w:lang w:bidi="en-US"/>
        </w:rPr>
        <w:t xml:space="preserve">     │</w:t>
      </w:r>
    </w:p>
    <w:p w14:paraId="219421E1"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w:t>
      </w:r>
    </w:p>
    <w:p w14:paraId="4AE46F8F"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V</w:t>
      </w:r>
    </w:p>
    <w:p w14:paraId="38988AFB"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нет</w:t>
      </w:r>
    </w:p>
    <w:p w14:paraId="4F188458"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Заявление подано лично через МФЦ    ├────┐</w:t>
      </w:r>
    </w:p>
    <w:p w14:paraId="7A99F08B"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w:t>
      </w:r>
    </w:p>
    <w:p w14:paraId="7EADF6C2"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 да                      │</w:t>
      </w:r>
    </w:p>
    <w:p w14:paraId="72E070D3"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V                         │</w:t>
      </w:r>
    </w:p>
    <w:p w14:paraId="275554B3"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w:t>
      </w:r>
    </w:p>
    <w:p w14:paraId="0F9F2F39"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Выдача расписки в получении документов │    │</w:t>
      </w:r>
    </w:p>
    <w:p w14:paraId="68E3492A"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w:t>
      </w:r>
    </w:p>
    <w:p w14:paraId="727AB795"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V                         │</w:t>
      </w:r>
    </w:p>
    <w:p w14:paraId="68E1BB79"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w:t>
      </w:r>
    </w:p>
    <w:p w14:paraId="36E203F9"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Передача документов в </w:t>
      </w:r>
      <w:r>
        <w:rPr>
          <w:rFonts w:ascii="Courier New CYR" w:eastAsia="Andale Sans UI" w:hAnsi="Courier New CYR" w:cs="Tahoma"/>
          <w:kern w:val="3"/>
          <w:sz w:val="20"/>
          <w:szCs w:val="24"/>
          <w:lang w:bidi="en-US"/>
        </w:rPr>
        <w:t>КОМИТЕТ</w:t>
      </w:r>
      <w:r w:rsidRPr="009D3CB6">
        <w:rPr>
          <w:rFonts w:ascii="Courier New CYR" w:eastAsia="Andale Sans UI" w:hAnsi="Courier New CYR" w:cs="Tahoma"/>
          <w:kern w:val="3"/>
          <w:sz w:val="20"/>
          <w:szCs w:val="24"/>
          <w:lang w:bidi="en-US"/>
        </w:rPr>
        <w:t xml:space="preserve">    │    │</w:t>
      </w:r>
    </w:p>
    <w:p w14:paraId="17BF3A55"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w:t>
      </w:r>
    </w:p>
    <w:p w14:paraId="1E2D7E50"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V                         </w:t>
      </w:r>
      <w:proofErr w:type="spellStart"/>
      <w:r w:rsidRPr="009D3CB6">
        <w:rPr>
          <w:rFonts w:ascii="Courier New CYR" w:eastAsia="Andale Sans UI" w:hAnsi="Courier New CYR" w:cs="Tahoma"/>
          <w:kern w:val="3"/>
          <w:sz w:val="20"/>
          <w:szCs w:val="24"/>
          <w:lang w:bidi="en-US"/>
        </w:rPr>
        <w:t>V</w:t>
      </w:r>
      <w:proofErr w:type="spellEnd"/>
    </w:p>
    <w:p w14:paraId="525375B7"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w:t>
      </w:r>
    </w:p>
    <w:p w14:paraId="66D7BF3A"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   Направление </w:t>
      </w:r>
      <w:r>
        <w:rPr>
          <w:rFonts w:ascii="Courier New CYR" w:eastAsia="Andale Sans UI" w:hAnsi="Courier New CYR" w:cs="Tahoma"/>
          <w:kern w:val="3"/>
          <w:sz w:val="20"/>
          <w:szCs w:val="24"/>
          <w:lang w:bidi="en-US"/>
        </w:rPr>
        <w:t>уведомления о предоставлении</w:t>
      </w:r>
      <w:r w:rsidRPr="009D3CB6">
        <w:rPr>
          <w:rFonts w:ascii="Courier New CYR" w:eastAsia="Andale Sans UI" w:hAnsi="Courier New CYR" w:cs="Tahoma"/>
          <w:kern w:val="3"/>
          <w:sz w:val="20"/>
          <w:szCs w:val="24"/>
          <w:lang w:bidi="en-US"/>
        </w:rPr>
        <w:t>│</w:t>
      </w:r>
    </w:p>
    <w:p w14:paraId="7DCFF46D" w14:textId="77777777" w:rsidR="000D2CCC"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 </w:t>
      </w:r>
      <w:r>
        <w:rPr>
          <w:rFonts w:ascii="Courier New CYR" w:eastAsia="Andale Sans UI" w:hAnsi="Courier New CYR" w:cs="Tahoma"/>
          <w:kern w:val="3"/>
          <w:sz w:val="20"/>
          <w:szCs w:val="24"/>
          <w:lang w:bidi="en-US"/>
        </w:rPr>
        <w:t>информации о перечне объектов недвижимого</w:t>
      </w:r>
    </w:p>
    <w:p w14:paraId="2DE0EA11" w14:textId="77777777" w:rsidR="000D2CCC"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Pr>
          <w:rFonts w:ascii="Courier New CYR" w:eastAsia="Andale Sans UI" w:hAnsi="Courier New CYR" w:cs="Tahoma"/>
          <w:kern w:val="3"/>
          <w:sz w:val="20"/>
          <w:szCs w:val="24"/>
          <w:lang w:bidi="en-US"/>
        </w:rPr>
        <w:t xml:space="preserve">                Имущества, находящегося в </w:t>
      </w:r>
    </w:p>
    <w:p w14:paraId="28805A61" w14:textId="77777777" w:rsidR="000D2CCC"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Pr>
          <w:rFonts w:ascii="Courier New CYR" w:eastAsia="Andale Sans UI" w:hAnsi="Courier New CYR" w:cs="Tahoma"/>
          <w:kern w:val="3"/>
          <w:sz w:val="20"/>
          <w:szCs w:val="24"/>
          <w:lang w:bidi="en-US"/>
        </w:rPr>
        <w:t xml:space="preserve">                 </w:t>
      </w:r>
      <w:proofErr w:type="gramStart"/>
      <w:r>
        <w:rPr>
          <w:rFonts w:ascii="Courier New CYR" w:eastAsia="Andale Sans UI" w:hAnsi="Courier New CYR" w:cs="Tahoma"/>
          <w:kern w:val="3"/>
          <w:sz w:val="20"/>
          <w:szCs w:val="24"/>
          <w:lang w:bidi="en-US"/>
        </w:rPr>
        <w:t>муниципальной</w:t>
      </w:r>
      <w:proofErr w:type="gramEnd"/>
      <w:r>
        <w:rPr>
          <w:rFonts w:ascii="Courier New CYR" w:eastAsia="Andale Sans UI" w:hAnsi="Courier New CYR" w:cs="Tahoma"/>
          <w:kern w:val="3"/>
          <w:sz w:val="20"/>
          <w:szCs w:val="24"/>
          <w:lang w:bidi="en-US"/>
        </w:rPr>
        <w:t xml:space="preserve"> собственности и предназначен-</w:t>
      </w:r>
    </w:p>
    <w:p w14:paraId="5F180AA9"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Pr>
          <w:rFonts w:ascii="Courier New CYR" w:eastAsia="Andale Sans UI" w:hAnsi="Courier New CYR" w:cs="Tahoma"/>
          <w:kern w:val="3"/>
          <w:sz w:val="20"/>
          <w:szCs w:val="24"/>
          <w:lang w:bidi="en-US"/>
        </w:rPr>
        <w:t xml:space="preserve">                 </w:t>
      </w:r>
      <w:proofErr w:type="spellStart"/>
      <w:proofErr w:type="gramStart"/>
      <w:r>
        <w:rPr>
          <w:rFonts w:ascii="Courier New CYR" w:eastAsia="Andale Sans UI" w:hAnsi="Courier New CYR" w:cs="Tahoma"/>
          <w:kern w:val="3"/>
          <w:sz w:val="20"/>
          <w:szCs w:val="24"/>
          <w:lang w:bidi="en-US"/>
        </w:rPr>
        <w:t>ного</w:t>
      </w:r>
      <w:proofErr w:type="spellEnd"/>
      <w:proofErr w:type="gramEnd"/>
      <w:r>
        <w:rPr>
          <w:rFonts w:ascii="Courier New CYR" w:eastAsia="Andale Sans UI" w:hAnsi="Courier New CYR" w:cs="Tahoma"/>
          <w:kern w:val="3"/>
          <w:sz w:val="20"/>
          <w:szCs w:val="24"/>
          <w:lang w:bidi="en-US"/>
        </w:rPr>
        <w:t xml:space="preserve"> для сдачи в аренду    </w:t>
      </w:r>
      <w:r w:rsidRPr="009D3CB6">
        <w:rPr>
          <w:rFonts w:ascii="Courier New CYR" w:eastAsia="Andale Sans UI" w:hAnsi="Courier New CYR" w:cs="Tahoma"/>
          <w:kern w:val="3"/>
          <w:sz w:val="20"/>
          <w:szCs w:val="24"/>
          <w:lang w:bidi="en-US"/>
        </w:rPr>
        <w:t xml:space="preserve">  │</w:t>
      </w:r>
    </w:p>
    <w:p w14:paraId="385DE3EA"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w:t>
      </w:r>
    </w:p>
    <w:p w14:paraId="04FD5EC7"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V</w:t>
      </w:r>
    </w:p>
    <w:p w14:paraId="0729B8CF"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w:t>
      </w:r>
    </w:p>
    <w:p w14:paraId="66A39FBC"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 Рассмотрение запроса и принятие решения - │</w:t>
      </w:r>
    </w:p>
    <w:p w14:paraId="2E33D487" w14:textId="77777777" w:rsidR="000D2CCC"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Pr>
          <w:rFonts w:ascii="Courier New CYR" w:eastAsia="Andale Sans UI" w:hAnsi="Courier New CYR" w:cs="Tahoma"/>
          <w:kern w:val="3"/>
          <w:sz w:val="20"/>
          <w:szCs w:val="24"/>
          <w:lang w:bidi="en-US"/>
        </w:rPr>
        <w:t xml:space="preserve">               │ 10</w:t>
      </w:r>
      <w:r w:rsidRPr="009D3CB6">
        <w:rPr>
          <w:rFonts w:ascii="Courier New CYR" w:eastAsia="Andale Sans UI" w:hAnsi="Courier New CYR" w:cs="Tahoma"/>
          <w:kern w:val="3"/>
          <w:sz w:val="20"/>
          <w:szCs w:val="24"/>
          <w:lang w:bidi="en-US"/>
        </w:rPr>
        <w:t xml:space="preserve"> </w:t>
      </w:r>
      <w:r>
        <w:rPr>
          <w:rFonts w:ascii="Courier New CYR" w:eastAsia="Andale Sans UI" w:hAnsi="Courier New CYR" w:cs="Tahoma"/>
          <w:color w:val="FF0000"/>
          <w:kern w:val="3"/>
          <w:sz w:val="20"/>
          <w:szCs w:val="24"/>
          <w:lang w:bidi="en-US"/>
        </w:rPr>
        <w:t xml:space="preserve">календарных </w:t>
      </w:r>
      <w:r w:rsidRPr="009D3CB6">
        <w:rPr>
          <w:rFonts w:ascii="Courier New CYR" w:eastAsia="Andale Sans UI" w:hAnsi="Courier New CYR" w:cs="Tahoma"/>
          <w:kern w:val="3"/>
          <w:sz w:val="20"/>
          <w:szCs w:val="24"/>
          <w:lang w:bidi="en-US"/>
        </w:rPr>
        <w:t>дней с момента регистрации</w:t>
      </w:r>
    </w:p>
    <w:p w14:paraId="156D01BB"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Pr>
          <w:rFonts w:ascii="Courier New CYR" w:eastAsia="Andale Sans UI" w:hAnsi="Courier New CYR" w:cs="Tahoma"/>
          <w:kern w:val="3"/>
          <w:sz w:val="20"/>
          <w:szCs w:val="24"/>
          <w:lang w:bidi="en-US"/>
        </w:rPr>
        <w:t xml:space="preserve">                                                </w:t>
      </w:r>
      <w:r w:rsidRPr="009D3CB6">
        <w:rPr>
          <w:rFonts w:ascii="Courier New CYR" w:eastAsia="Andale Sans UI" w:hAnsi="Courier New CYR" w:cs="Tahoma"/>
          <w:kern w:val="3"/>
          <w:sz w:val="20"/>
          <w:szCs w:val="24"/>
          <w:lang w:bidi="en-US"/>
        </w:rPr>
        <w:t xml:space="preserve"> </w:t>
      </w:r>
      <w:proofErr w:type="gramStart"/>
      <w:r w:rsidRPr="009D3CB6">
        <w:rPr>
          <w:rFonts w:ascii="Courier New CYR" w:eastAsia="Andale Sans UI" w:hAnsi="Courier New CYR" w:cs="Tahoma"/>
          <w:kern w:val="3"/>
          <w:sz w:val="20"/>
          <w:szCs w:val="24"/>
          <w:lang w:bidi="en-US"/>
        </w:rPr>
        <w:t>запроса</w:t>
      </w:r>
      <w:proofErr w:type="gramEnd"/>
      <w:r w:rsidRPr="009D3CB6">
        <w:rPr>
          <w:rFonts w:ascii="Courier New CYR" w:eastAsia="Andale Sans UI" w:hAnsi="Courier New CYR" w:cs="Tahoma"/>
          <w:kern w:val="3"/>
          <w:sz w:val="20"/>
          <w:szCs w:val="24"/>
          <w:lang w:bidi="en-US"/>
        </w:rPr>
        <w:t xml:space="preserve">   │</w:t>
      </w:r>
    </w:p>
    <w:p w14:paraId="11E82FBD"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w:t>
      </w:r>
    </w:p>
    <w:p w14:paraId="137C201B"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V</w:t>
      </w:r>
    </w:p>
    <w:p w14:paraId="1BE8795D"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kern w:val="3"/>
          <w:sz w:val="20"/>
          <w:szCs w:val="24"/>
          <w:lang w:bidi="en-US"/>
        </w:rPr>
      </w:pPr>
      <w:r w:rsidRPr="009D3CB6">
        <w:rPr>
          <w:rFonts w:ascii="Courier New CYR" w:eastAsia="Andale Sans UI" w:hAnsi="Courier New CYR" w:cs="Tahoma"/>
          <w:kern w:val="3"/>
          <w:sz w:val="20"/>
          <w:szCs w:val="24"/>
          <w:lang w:bidi="en-US"/>
        </w:rPr>
        <w:t xml:space="preserve">        ┌─────────────────────────────────────────────────────────┐</w:t>
      </w:r>
    </w:p>
    <w:p w14:paraId="40849830" w14:textId="77777777" w:rsidR="000D2CCC" w:rsidRPr="009D3CB6" w:rsidRDefault="000D2CCC" w:rsidP="000D2CCC">
      <w:pPr>
        <w:widowControl w:val="0"/>
        <w:suppressAutoHyphens/>
        <w:autoSpaceDN w:val="0"/>
        <w:spacing w:after="0" w:line="240" w:lineRule="auto"/>
        <w:jc w:val="both"/>
        <w:textAlignment w:val="baseline"/>
        <w:rPr>
          <w:rFonts w:ascii="Times New Roman" w:eastAsia="Andale Sans UI" w:hAnsi="Times New Roman" w:cs="Tahoma"/>
          <w:kern w:val="3"/>
          <w:sz w:val="24"/>
          <w:szCs w:val="24"/>
          <w:lang w:bidi="en-US"/>
        </w:rPr>
      </w:pPr>
      <w:r>
        <w:rPr>
          <w:rFonts w:ascii="Courier New CYR" w:eastAsia="Andale Sans UI" w:hAnsi="Courier New CYR" w:cs="Tahoma"/>
          <w:kern w:val="3"/>
          <w:sz w:val="20"/>
          <w:szCs w:val="24"/>
          <w:lang w:bidi="en-US"/>
        </w:rPr>
        <w:t xml:space="preserve">    </w:t>
      </w:r>
      <w:proofErr w:type="gramStart"/>
      <w:r w:rsidRPr="009D3CB6">
        <w:rPr>
          <w:rFonts w:ascii="Courier New CYR" w:eastAsia="Andale Sans UI" w:hAnsi="Courier New CYR" w:cs="Tahoma"/>
          <w:kern w:val="3"/>
          <w:sz w:val="20"/>
          <w:szCs w:val="24"/>
          <w:lang w:bidi="en-US"/>
        </w:rPr>
        <w:t>нет</w:t>
      </w:r>
      <w:proofErr w:type="gramEnd"/>
      <w:r w:rsidRPr="009D3CB6">
        <w:rPr>
          <w:rFonts w:ascii="Courier New CYR" w:eastAsia="Andale Sans UI" w:hAnsi="Courier New CYR" w:cs="Tahoma"/>
          <w:kern w:val="3"/>
          <w:sz w:val="20"/>
          <w:szCs w:val="24"/>
          <w:lang w:bidi="en-US"/>
        </w:rPr>
        <w:t xml:space="preserve"> │   Отсутствуют основания, предусмотренные </w:t>
      </w:r>
      <w:r w:rsidRPr="009D3CB6">
        <w:rPr>
          <w:rFonts w:ascii="Courier New CYR" w:eastAsia="Andale Sans UI" w:hAnsi="Courier New CYR" w:cs="Tahoma"/>
          <w:color w:val="0000FF"/>
          <w:kern w:val="3"/>
          <w:sz w:val="20"/>
          <w:szCs w:val="24"/>
          <w:lang w:bidi="en-US"/>
        </w:rPr>
        <w:t>пунктом 2.6</w:t>
      </w:r>
      <w:r w:rsidRPr="009D3CB6">
        <w:rPr>
          <w:rFonts w:ascii="Courier New CYR" w:eastAsia="Andale Sans UI" w:hAnsi="Courier New CYR" w:cs="Tahoma"/>
          <w:color w:val="000000"/>
          <w:kern w:val="3"/>
          <w:sz w:val="20"/>
          <w:szCs w:val="24"/>
          <w:lang w:bidi="en-US"/>
        </w:rPr>
        <w:t xml:space="preserve">    │ да</w:t>
      </w:r>
    </w:p>
    <w:p w14:paraId="39CF3424"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color w:val="000000"/>
          <w:kern w:val="3"/>
          <w:sz w:val="20"/>
          <w:szCs w:val="24"/>
          <w:lang w:bidi="en-US"/>
        </w:rPr>
      </w:pPr>
      <w:r w:rsidRPr="009D3CB6">
        <w:rPr>
          <w:rFonts w:ascii="Courier New CYR" w:eastAsia="Andale Sans UI" w:hAnsi="Courier New CYR" w:cs="Tahoma"/>
          <w:color w:val="000000"/>
          <w:kern w:val="3"/>
          <w:sz w:val="20"/>
          <w:szCs w:val="24"/>
          <w:lang w:bidi="en-US"/>
        </w:rPr>
        <w:t xml:space="preserve">   ┌────┤настоящего Регламента, для отказа в предоставлении услуги├───┐</w:t>
      </w:r>
    </w:p>
    <w:p w14:paraId="5D102696"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color w:val="000000"/>
          <w:kern w:val="3"/>
          <w:sz w:val="20"/>
          <w:szCs w:val="24"/>
          <w:lang w:bidi="en-US"/>
        </w:rPr>
      </w:pPr>
      <w:r w:rsidRPr="009D3CB6">
        <w:rPr>
          <w:rFonts w:ascii="Courier New CYR" w:eastAsia="Andale Sans UI" w:hAnsi="Courier New CYR" w:cs="Tahoma"/>
          <w:color w:val="000000"/>
          <w:kern w:val="3"/>
          <w:sz w:val="20"/>
          <w:szCs w:val="24"/>
          <w:lang w:bidi="en-US"/>
        </w:rPr>
        <w:t xml:space="preserve">   │    └─────────────────────────────────────────────────────────┘   │</w:t>
      </w:r>
    </w:p>
    <w:p w14:paraId="4FA53CB5"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color w:val="000000"/>
          <w:kern w:val="3"/>
          <w:sz w:val="20"/>
          <w:szCs w:val="24"/>
          <w:lang w:bidi="en-US"/>
        </w:rPr>
      </w:pPr>
      <w:r w:rsidRPr="009D3CB6">
        <w:rPr>
          <w:rFonts w:ascii="Courier New CYR" w:eastAsia="Andale Sans UI" w:hAnsi="Courier New CYR" w:cs="Tahoma"/>
          <w:color w:val="000000"/>
          <w:kern w:val="3"/>
          <w:sz w:val="20"/>
          <w:szCs w:val="24"/>
          <w:lang w:bidi="en-US"/>
        </w:rPr>
        <w:t xml:space="preserve">   V                                                                  </w:t>
      </w:r>
      <w:proofErr w:type="spellStart"/>
      <w:r w:rsidRPr="009D3CB6">
        <w:rPr>
          <w:rFonts w:ascii="Courier New CYR" w:eastAsia="Andale Sans UI" w:hAnsi="Courier New CYR" w:cs="Tahoma"/>
          <w:color w:val="000000"/>
          <w:kern w:val="3"/>
          <w:sz w:val="20"/>
          <w:szCs w:val="24"/>
          <w:lang w:bidi="en-US"/>
        </w:rPr>
        <w:t>V</w:t>
      </w:r>
      <w:proofErr w:type="spellEnd"/>
    </w:p>
    <w:p w14:paraId="1116BB08"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color w:val="000000"/>
          <w:kern w:val="3"/>
          <w:sz w:val="20"/>
          <w:szCs w:val="24"/>
          <w:lang w:bidi="en-US"/>
        </w:rPr>
      </w:pPr>
      <w:r w:rsidRPr="009D3CB6">
        <w:rPr>
          <w:rFonts w:ascii="Courier New CYR" w:eastAsia="Andale Sans UI" w:hAnsi="Courier New CYR" w:cs="Tahoma"/>
          <w:color w:val="000000"/>
          <w:kern w:val="3"/>
          <w:sz w:val="20"/>
          <w:szCs w:val="24"/>
          <w:lang w:bidi="en-US"/>
        </w:rPr>
        <w:t>┌──────────────────────┐                         ┌────────────────────────┐</w:t>
      </w:r>
    </w:p>
    <w:p w14:paraId="3011DC20" w14:textId="77777777" w:rsidR="000D2CCC" w:rsidRDefault="000D2CCC" w:rsidP="000D2CCC">
      <w:pPr>
        <w:widowControl w:val="0"/>
        <w:suppressAutoHyphens/>
        <w:autoSpaceDN w:val="0"/>
        <w:spacing w:after="0" w:line="240" w:lineRule="auto"/>
        <w:jc w:val="both"/>
        <w:textAlignment w:val="baseline"/>
        <w:rPr>
          <w:rFonts w:ascii="Courier New CYR" w:eastAsia="Andale Sans UI" w:hAnsi="Courier New CYR" w:cs="Tahoma"/>
          <w:color w:val="000000"/>
          <w:kern w:val="3"/>
          <w:sz w:val="20"/>
          <w:szCs w:val="24"/>
          <w:lang w:bidi="en-US"/>
        </w:rPr>
      </w:pPr>
      <w:r w:rsidRPr="009D3CB6">
        <w:rPr>
          <w:rFonts w:ascii="Courier New CYR" w:eastAsia="Andale Sans UI" w:hAnsi="Courier New CYR" w:cs="Tahoma"/>
          <w:color w:val="000000"/>
          <w:kern w:val="3"/>
          <w:sz w:val="20"/>
          <w:szCs w:val="24"/>
          <w:lang w:bidi="en-US"/>
        </w:rPr>
        <w:t xml:space="preserve">│      Подготовка      │                         │       Подготовка </w:t>
      </w:r>
    </w:p>
    <w:p w14:paraId="383696A3"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color w:val="000000"/>
          <w:kern w:val="3"/>
          <w:sz w:val="20"/>
          <w:szCs w:val="24"/>
          <w:lang w:bidi="en-US"/>
        </w:rPr>
      </w:pPr>
      <w:r>
        <w:rPr>
          <w:rFonts w:ascii="Courier New CYR" w:eastAsia="Andale Sans UI" w:hAnsi="Courier New CYR" w:cs="Tahoma"/>
          <w:color w:val="000000"/>
          <w:kern w:val="3"/>
          <w:sz w:val="20"/>
          <w:szCs w:val="24"/>
          <w:lang w:bidi="en-US"/>
        </w:rPr>
        <w:t xml:space="preserve">   </w:t>
      </w:r>
      <w:proofErr w:type="gramStart"/>
      <w:r>
        <w:rPr>
          <w:rFonts w:ascii="Courier New CYR" w:eastAsia="Andale Sans UI" w:hAnsi="Courier New CYR" w:cs="Tahoma"/>
          <w:color w:val="000000"/>
          <w:kern w:val="3"/>
          <w:sz w:val="20"/>
          <w:szCs w:val="24"/>
          <w:lang w:bidi="en-US"/>
        </w:rPr>
        <w:t>отрицательного</w:t>
      </w:r>
      <w:proofErr w:type="gramEnd"/>
      <w:r w:rsidRPr="009D3CB6">
        <w:rPr>
          <w:rFonts w:ascii="Courier New CYR" w:eastAsia="Andale Sans UI" w:hAnsi="Courier New CYR" w:cs="Tahoma"/>
          <w:color w:val="000000"/>
          <w:kern w:val="3"/>
          <w:sz w:val="20"/>
          <w:szCs w:val="24"/>
          <w:lang w:bidi="en-US"/>
        </w:rPr>
        <w:t xml:space="preserve">      │</w:t>
      </w:r>
    </w:p>
    <w:p w14:paraId="213DAAFB" w14:textId="77777777" w:rsidR="000D2CCC" w:rsidRDefault="000D2CCC" w:rsidP="000D2CCC">
      <w:pPr>
        <w:widowControl w:val="0"/>
        <w:suppressAutoHyphens/>
        <w:autoSpaceDN w:val="0"/>
        <w:spacing w:after="0" w:line="240" w:lineRule="auto"/>
        <w:jc w:val="both"/>
        <w:textAlignment w:val="baseline"/>
        <w:rPr>
          <w:rFonts w:ascii="Courier New CYR" w:eastAsia="Andale Sans UI" w:hAnsi="Courier New CYR" w:cs="Tahoma"/>
          <w:color w:val="000000"/>
          <w:kern w:val="3"/>
          <w:sz w:val="20"/>
          <w:szCs w:val="24"/>
          <w:lang w:bidi="en-US"/>
        </w:rPr>
      </w:pPr>
      <w:r w:rsidRPr="009D3CB6">
        <w:rPr>
          <w:rFonts w:ascii="Courier New CYR" w:eastAsia="Andale Sans UI" w:hAnsi="Courier New CYR" w:cs="Tahoma"/>
          <w:color w:val="000000"/>
          <w:kern w:val="3"/>
          <w:sz w:val="20"/>
          <w:szCs w:val="24"/>
          <w:lang w:bidi="en-US"/>
        </w:rPr>
        <w:t>│</w:t>
      </w:r>
      <w:r>
        <w:rPr>
          <w:rFonts w:ascii="Courier New CYR" w:eastAsia="Andale Sans UI" w:hAnsi="Courier New CYR" w:cs="Tahoma"/>
          <w:color w:val="000000"/>
          <w:kern w:val="3"/>
          <w:sz w:val="20"/>
          <w:szCs w:val="24"/>
          <w:lang w:bidi="en-US"/>
        </w:rPr>
        <w:t xml:space="preserve">положительного </w:t>
      </w:r>
    </w:p>
    <w:p w14:paraId="55D528C3"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color w:val="000000"/>
          <w:kern w:val="3"/>
          <w:sz w:val="20"/>
          <w:szCs w:val="24"/>
          <w:lang w:bidi="en-US"/>
        </w:rPr>
      </w:pPr>
      <w:r>
        <w:rPr>
          <w:rFonts w:ascii="Courier New CYR" w:eastAsia="Andale Sans UI" w:hAnsi="Courier New CYR" w:cs="Tahoma"/>
          <w:color w:val="000000"/>
          <w:kern w:val="3"/>
          <w:sz w:val="20"/>
          <w:szCs w:val="24"/>
          <w:lang w:bidi="en-US"/>
        </w:rPr>
        <w:t xml:space="preserve">   Уведомления         </w:t>
      </w:r>
      <w:r w:rsidRPr="009D3CB6">
        <w:rPr>
          <w:rFonts w:ascii="Courier New CYR" w:eastAsia="Andale Sans UI" w:hAnsi="Courier New CYR" w:cs="Tahoma"/>
          <w:color w:val="000000"/>
          <w:kern w:val="3"/>
          <w:sz w:val="20"/>
          <w:szCs w:val="24"/>
          <w:lang w:bidi="en-US"/>
        </w:rPr>
        <w:t xml:space="preserve">│                         │   </w:t>
      </w:r>
      <w:r>
        <w:rPr>
          <w:rFonts w:ascii="Courier New CYR" w:eastAsia="Andale Sans UI" w:hAnsi="Courier New CYR" w:cs="Tahoma"/>
          <w:color w:val="000000"/>
          <w:kern w:val="3"/>
          <w:sz w:val="20"/>
          <w:szCs w:val="24"/>
          <w:lang w:bidi="en-US"/>
        </w:rPr>
        <w:t xml:space="preserve">уведомления       </w:t>
      </w:r>
      <w:r w:rsidRPr="009D3CB6">
        <w:rPr>
          <w:rFonts w:ascii="Courier New CYR" w:eastAsia="Andale Sans UI" w:hAnsi="Courier New CYR" w:cs="Tahoma"/>
          <w:color w:val="000000"/>
          <w:kern w:val="3"/>
          <w:sz w:val="20"/>
          <w:szCs w:val="24"/>
          <w:lang w:bidi="en-US"/>
        </w:rPr>
        <w:t xml:space="preserve">   │</w:t>
      </w:r>
    </w:p>
    <w:p w14:paraId="6D89A8EA"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color w:val="000000"/>
          <w:kern w:val="3"/>
          <w:sz w:val="20"/>
          <w:szCs w:val="24"/>
          <w:lang w:bidi="en-US"/>
        </w:rPr>
      </w:pPr>
      <w:r w:rsidRPr="009D3CB6">
        <w:rPr>
          <w:rFonts w:ascii="Courier New CYR" w:eastAsia="Andale Sans UI" w:hAnsi="Courier New CYR" w:cs="Tahoma"/>
          <w:color w:val="000000"/>
          <w:kern w:val="3"/>
          <w:sz w:val="20"/>
          <w:szCs w:val="24"/>
          <w:lang w:bidi="en-US"/>
        </w:rPr>
        <w:t>└───────────────┬──────┘                         ││</w:t>
      </w:r>
    </w:p>
    <w:p w14:paraId="5521FE4F"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color w:val="000000"/>
          <w:kern w:val="3"/>
          <w:sz w:val="20"/>
          <w:szCs w:val="24"/>
          <w:lang w:bidi="en-US"/>
        </w:rPr>
      </w:pPr>
      <w:r w:rsidRPr="009D3CB6">
        <w:rPr>
          <w:rFonts w:ascii="Courier New CYR" w:eastAsia="Andale Sans UI" w:hAnsi="Courier New CYR" w:cs="Tahoma"/>
          <w:color w:val="000000"/>
          <w:kern w:val="3"/>
          <w:sz w:val="20"/>
          <w:szCs w:val="24"/>
          <w:lang w:bidi="en-US"/>
        </w:rPr>
        <w:t xml:space="preserve">                │                                └────────┬───────────────┘</w:t>
      </w:r>
    </w:p>
    <w:p w14:paraId="14260CB8"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color w:val="000000"/>
          <w:kern w:val="3"/>
          <w:sz w:val="20"/>
          <w:szCs w:val="24"/>
          <w:lang w:bidi="en-US"/>
        </w:rPr>
      </w:pPr>
      <w:r w:rsidRPr="009D3CB6">
        <w:rPr>
          <w:rFonts w:ascii="Courier New CYR" w:eastAsia="Andale Sans UI" w:hAnsi="Courier New CYR" w:cs="Tahoma"/>
          <w:color w:val="000000"/>
          <w:kern w:val="3"/>
          <w:sz w:val="20"/>
          <w:szCs w:val="24"/>
          <w:lang w:bidi="en-US"/>
        </w:rPr>
        <w:t xml:space="preserve">                V                                         </w:t>
      </w:r>
      <w:proofErr w:type="spellStart"/>
      <w:r w:rsidRPr="009D3CB6">
        <w:rPr>
          <w:rFonts w:ascii="Courier New CYR" w:eastAsia="Andale Sans UI" w:hAnsi="Courier New CYR" w:cs="Tahoma"/>
          <w:color w:val="000000"/>
          <w:kern w:val="3"/>
          <w:sz w:val="20"/>
          <w:szCs w:val="24"/>
          <w:lang w:bidi="en-US"/>
        </w:rPr>
        <w:t>V</w:t>
      </w:r>
      <w:proofErr w:type="spellEnd"/>
    </w:p>
    <w:p w14:paraId="12C2B787"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color w:val="000000"/>
          <w:kern w:val="3"/>
          <w:sz w:val="20"/>
          <w:szCs w:val="24"/>
          <w:lang w:bidi="en-US"/>
        </w:rPr>
      </w:pPr>
      <w:r w:rsidRPr="009D3CB6">
        <w:rPr>
          <w:rFonts w:ascii="Courier New CYR" w:eastAsia="Andale Sans UI" w:hAnsi="Courier New CYR" w:cs="Tahoma"/>
          <w:color w:val="000000"/>
          <w:kern w:val="3"/>
          <w:sz w:val="20"/>
          <w:szCs w:val="24"/>
          <w:lang w:bidi="en-US"/>
        </w:rPr>
        <w:t xml:space="preserve">        ┌─────────────────────────────────────────────────────────┐</w:t>
      </w:r>
    </w:p>
    <w:p w14:paraId="530770DC"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color w:val="000000"/>
          <w:kern w:val="3"/>
          <w:sz w:val="20"/>
          <w:szCs w:val="24"/>
          <w:lang w:bidi="en-US"/>
        </w:rPr>
      </w:pPr>
      <w:r w:rsidRPr="009D3CB6">
        <w:rPr>
          <w:rFonts w:ascii="Courier New CYR" w:eastAsia="Andale Sans UI" w:hAnsi="Courier New CYR" w:cs="Tahoma"/>
          <w:color w:val="000000"/>
          <w:kern w:val="3"/>
          <w:sz w:val="20"/>
          <w:szCs w:val="24"/>
          <w:lang w:bidi="en-US"/>
        </w:rPr>
        <w:t xml:space="preserve">        │ Выдача результата предоставления муниципальной услуги - │</w:t>
      </w:r>
    </w:p>
    <w:p w14:paraId="5F819850" w14:textId="77777777" w:rsidR="000D2CCC" w:rsidRPr="009D3CB6" w:rsidRDefault="000D2CCC" w:rsidP="000D2CCC">
      <w:pPr>
        <w:widowControl w:val="0"/>
        <w:suppressAutoHyphens/>
        <w:autoSpaceDN w:val="0"/>
        <w:spacing w:after="0" w:line="240" w:lineRule="auto"/>
        <w:jc w:val="both"/>
        <w:textAlignment w:val="baseline"/>
        <w:rPr>
          <w:rFonts w:ascii="Courier New CYR" w:eastAsia="Andale Sans UI" w:hAnsi="Courier New CYR" w:cs="Tahoma"/>
          <w:color w:val="000000"/>
          <w:kern w:val="3"/>
          <w:sz w:val="20"/>
          <w:szCs w:val="24"/>
          <w:lang w:bidi="en-US"/>
        </w:rPr>
      </w:pPr>
      <w:r w:rsidRPr="009D3CB6">
        <w:rPr>
          <w:rFonts w:ascii="Courier New CYR" w:eastAsia="Andale Sans UI" w:hAnsi="Courier New CYR" w:cs="Tahoma"/>
          <w:color w:val="000000"/>
          <w:kern w:val="3"/>
          <w:sz w:val="20"/>
          <w:szCs w:val="24"/>
          <w:lang w:bidi="en-US"/>
        </w:rPr>
        <w:t xml:space="preserve">        │    1</w:t>
      </w:r>
      <w:r>
        <w:rPr>
          <w:rFonts w:ascii="Courier New CYR" w:eastAsia="Andale Sans UI" w:hAnsi="Courier New CYR" w:cs="Tahoma"/>
          <w:color w:val="000000"/>
          <w:kern w:val="3"/>
          <w:sz w:val="20"/>
          <w:szCs w:val="24"/>
          <w:lang w:bidi="en-US"/>
        </w:rPr>
        <w:t xml:space="preserve"> </w:t>
      </w:r>
      <w:r w:rsidRPr="00F61095">
        <w:rPr>
          <w:rFonts w:ascii="Courier New CYR" w:eastAsia="Andale Sans UI" w:hAnsi="Courier New CYR" w:cs="Tahoma"/>
          <w:kern w:val="3"/>
          <w:sz w:val="20"/>
          <w:szCs w:val="24"/>
          <w:lang w:bidi="en-US"/>
        </w:rPr>
        <w:t xml:space="preserve">календарный </w:t>
      </w:r>
      <w:r w:rsidRPr="009D3CB6">
        <w:rPr>
          <w:rFonts w:ascii="Courier New CYR" w:eastAsia="Andale Sans UI" w:hAnsi="Courier New CYR" w:cs="Tahoma"/>
          <w:color w:val="000000"/>
          <w:kern w:val="3"/>
          <w:sz w:val="20"/>
          <w:szCs w:val="24"/>
          <w:lang w:bidi="en-US"/>
        </w:rPr>
        <w:t>день с момента принятия решения        │</w:t>
      </w:r>
    </w:p>
    <w:p w14:paraId="09BD2097" w14:textId="77777777" w:rsidR="000D2CCC" w:rsidRPr="009D3CB6" w:rsidRDefault="000D2CCC" w:rsidP="000D2CCC">
      <w:pPr>
        <w:widowControl w:val="0"/>
        <w:suppressAutoHyphens/>
        <w:autoSpaceDN w:val="0"/>
        <w:spacing w:after="0" w:line="240" w:lineRule="auto"/>
        <w:jc w:val="both"/>
        <w:textAlignment w:val="baseline"/>
        <w:rPr>
          <w:rFonts w:ascii="Times New Roman" w:eastAsia="Andale Sans UI" w:hAnsi="Times New Roman" w:cs="Tahoma"/>
          <w:kern w:val="3"/>
          <w:sz w:val="24"/>
          <w:szCs w:val="24"/>
          <w:lang w:val="en-US" w:bidi="en-US"/>
        </w:rPr>
      </w:pPr>
      <w:r w:rsidRPr="009D3CB6">
        <w:rPr>
          <w:rFonts w:ascii="Courier New CYR" w:eastAsia="Andale Sans UI" w:hAnsi="Courier New CYR" w:cs="Tahoma"/>
          <w:color w:val="000000"/>
          <w:kern w:val="3"/>
          <w:sz w:val="20"/>
          <w:szCs w:val="24"/>
          <w:lang w:bidi="en-US"/>
        </w:rPr>
        <w:t xml:space="preserve">        └─────────────────────────────────────────────────────────</w:t>
      </w:r>
      <w:r w:rsidRPr="009D3CB6">
        <w:rPr>
          <w:rFonts w:ascii="Courier New" w:eastAsia="Andale Sans UI" w:hAnsi="Courier New" w:cs="Courier New"/>
          <w:color w:val="000000"/>
          <w:kern w:val="3"/>
          <w:sz w:val="20"/>
          <w:szCs w:val="24"/>
          <w:lang w:bidi="en-US"/>
        </w:rPr>
        <w:t>┘</w:t>
      </w:r>
    </w:p>
    <w:p w14:paraId="1D133364" w14:textId="77777777" w:rsidR="009D3CB6" w:rsidRPr="000D2CCC" w:rsidRDefault="009D3CB6" w:rsidP="000D2CCC"/>
    <w:sectPr w:rsidR="009D3CB6" w:rsidRPr="000D2CCC" w:rsidSect="004D0807">
      <w:pgSz w:w="11905" w:h="16838"/>
      <w:pgMar w:top="567" w:right="567" w:bottom="567" w:left="1134"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CYR">
    <w:panose1 w:val="02070309020205020404"/>
    <w:charset w:val="CC"/>
    <w:family w:val="modern"/>
    <w:pitch w:val="fixed"/>
    <w:sig w:usb0="E0002AFF" w:usb1="C0007843" w:usb2="00000009" w:usb3="00000000" w:csb0="000001FF" w:csb1="00000000"/>
  </w:font>
  <w:font w:name="Andale Sans UI">
    <w:altName w:val="Times New Roman"/>
    <w:charset w:val="00"/>
    <w:family w:val="auto"/>
    <w:pitch w:val="variable"/>
  </w:font>
  <w:font w:name="Tahoma">
    <w:altName w:val="Device Font 10cpi"/>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14B"/>
    <w:rsid w:val="000158BB"/>
    <w:rsid w:val="00015920"/>
    <w:rsid w:val="000622EB"/>
    <w:rsid w:val="000861D3"/>
    <w:rsid w:val="000B645F"/>
    <w:rsid w:val="000D22EF"/>
    <w:rsid w:val="000D2CCC"/>
    <w:rsid w:val="00137118"/>
    <w:rsid w:val="00146132"/>
    <w:rsid w:val="001909D6"/>
    <w:rsid w:val="001B601F"/>
    <w:rsid w:val="001C4B1F"/>
    <w:rsid w:val="001D1210"/>
    <w:rsid w:val="00257B37"/>
    <w:rsid w:val="002A6395"/>
    <w:rsid w:val="002B4D65"/>
    <w:rsid w:val="002E2EA9"/>
    <w:rsid w:val="002E691A"/>
    <w:rsid w:val="00300B13"/>
    <w:rsid w:val="00354924"/>
    <w:rsid w:val="00355BA2"/>
    <w:rsid w:val="00357CC9"/>
    <w:rsid w:val="00396AD8"/>
    <w:rsid w:val="003A15BD"/>
    <w:rsid w:val="003F46DD"/>
    <w:rsid w:val="00401C51"/>
    <w:rsid w:val="00407F4B"/>
    <w:rsid w:val="004166F1"/>
    <w:rsid w:val="00466A2D"/>
    <w:rsid w:val="004868E1"/>
    <w:rsid w:val="00496337"/>
    <w:rsid w:val="004B2604"/>
    <w:rsid w:val="004C5729"/>
    <w:rsid w:val="004D0807"/>
    <w:rsid w:val="00541BA8"/>
    <w:rsid w:val="00586E48"/>
    <w:rsid w:val="005B270D"/>
    <w:rsid w:val="005E6A84"/>
    <w:rsid w:val="006027AD"/>
    <w:rsid w:val="0073004A"/>
    <w:rsid w:val="00863326"/>
    <w:rsid w:val="00884E71"/>
    <w:rsid w:val="0089182A"/>
    <w:rsid w:val="0091214B"/>
    <w:rsid w:val="00941B00"/>
    <w:rsid w:val="00941EB0"/>
    <w:rsid w:val="00963176"/>
    <w:rsid w:val="00967FE6"/>
    <w:rsid w:val="00974043"/>
    <w:rsid w:val="00997D1E"/>
    <w:rsid w:val="009C3251"/>
    <w:rsid w:val="009D3CB6"/>
    <w:rsid w:val="009F7437"/>
    <w:rsid w:val="00B10970"/>
    <w:rsid w:val="00B61BAE"/>
    <w:rsid w:val="00C158DE"/>
    <w:rsid w:val="00C34DBB"/>
    <w:rsid w:val="00C37692"/>
    <w:rsid w:val="00C52553"/>
    <w:rsid w:val="00C6039E"/>
    <w:rsid w:val="00C76DBB"/>
    <w:rsid w:val="00CC6051"/>
    <w:rsid w:val="00D119CD"/>
    <w:rsid w:val="00D1797F"/>
    <w:rsid w:val="00D21E33"/>
    <w:rsid w:val="00D31292"/>
    <w:rsid w:val="00D444CD"/>
    <w:rsid w:val="00DE3501"/>
    <w:rsid w:val="00E23152"/>
    <w:rsid w:val="00E25827"/>
    <w:rsid w:val="00E4473B"/>
    <w:rsid w:val="00E6166A"/>
    <w:rsid w:val="00E70C4B"/>
    <w:rsid w:val="00E7356F"/>
    <w:rsid w:val="00E81B92"/>
    <w:rsid w:val="00ED1E1F"/>
    <w:rsid w:val="00F6590B"/>
    <w:rsid w:val="00F74097"/>
    <w:rsid w:val="00F75026"/>
    <w:rsid w:val="00FA5F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33102"/>
  <w15:chartTrackingRefBased/>
  <w15:docId w15:val="{6336D5DF-3E34-416A-BFC1-64C404551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C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6039E"/>
    <w:rPr>
      <w:color w:val="0563C1" w:themeColor="hyperlink"/>
      <w:u w:val="single"/>
    </w:rPr>
  </w:style>
  <w:style w:type="paragraph" w:customStyle="1" w:styleId="ConsPlusNormal">
    <w:name w:val="ConsPlusNormal"/>
    <w:link w:val="ConsPlusNormal0"/>
    <w:uiPriority w:val="99"/>
    <w:rsid w:val="00C6039E"/>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rsid w:val="00D21E33"/>
    <w:pPr>
      <w:suppressAutoHyphens/>
      <w:autoSpaceDN w:val="0"/>
      <w:spacing w:after="200" w:line="276" w:lineRule="auto"/>
      <w:textAlignment w:val="baseline"/>
    </w:pPr>
    <w:rPr>
      <w:rFonts w:ascii="Calibri" w:eastAsia="Calibri" w:hAnsi="Calibri" w:cs="Times New Roman"/>
      <w:kern w:val="3"/>
      <w:lang w:eastAsia="zh-CN"/>
    </w:rPr>
  </w:style>
  <w:style w:type="paragraph" w:styleId="a4">
    <w:name w:val="No Spacing"/>
    <w:uiPriority w:val="1"/>
    <w:qFormat/>
    <w:rsid w:val="00D21E33"/>
    <w:pPr>
      <w:spacing w:after="0" w:line="240" w:lineRule="auto"/>
    </w:pPr>
    <w:rPr>
      <w:rFonts w:ascii="Calibri" w:eastAsia="Calibri" w:hAnsi="Calibri" w:cs="Times New Roman"/>
    </w:rPr>
  </w:style>
  <w:style w:type="table" w:styleId="a5">
    <w:name w:val="Table Grid"/>
    <w:basedOn w:val="a1"/>
    <w:uiPriority w:val="59"/>
    <w:rsid w:val="009D3CB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401C5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01C51"/>
    <w:rPr>
      <w:rFonts w:ascii="Segoe UI" w:hAnsi="Segoe UI" w:cs="Segoe UI"/>
      <w:sz w:val="18"/>
      <w:szCs w:val="18"/>
    </w:rPr>
  </w:style>
  <w:style w:type="paragraph" w:customStyle="1" w:styleId="ConsPlusNonformat">
    <w:name w:val="ConsPlusNonformat"/>
    <w:rsid w:val="00137118"/>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137118"/>
    <w:rPr>
      <w:rFonts w:ascii="Calibri" w:eastAsia="Times New Roman" w:hAnsi="Calibri" w:cs="Calibri"/>
      <w:szCs w:val="20"/>
      <w:lang w:eastAsia="ru-RU"/>
    </w:rPr>
  </w:style>
  <w:style w:type="table" w:customStyle="1" w:styleId="1">
    <w:name w:val="Сетка таблицы1"/>
    <w:basedOn w:val="a1"/>
    <w:next w:val="a5"/>
    <w:uiPriority w:val="59"/>
    <w:rsid w:val="00D1797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93EAA6007D8EAAD01287294F4E190947A4DFA102426067F2CA92311265E8D1ADk2W2C" TargetMode="External"/><Relationship Id="rId18" Type="http://schemas.openxmlformats.org/officeDocument/2006/relationships/hyperlink" Target="consultantplus://offline/ref=8FBDFF674AEA0A531A84DC2986E3C180AB904AF256ECFE9D9BFB98F35C0926CAE6387156F1D021AD0E6A503928EA50A026C805026338e3C2G" TargetMode="External"/><Relationship Id="rId3" Type="http://schemas.openxmlformats.org/officeDocument/2006/relationships/settings" Target="settings.xml"/><Relationship Id="rId7" Type="http://schemas.openxmlformats.org/officeDocument/2006/relationships/hyperlink" Target="https://uslugi.admsakhalin.ru/" TargetMode="External"/><Relationship Id="rId12" Type="http://schemas.openxmlformats.org/officeDocument/2006/relationships/hyperlink" Target="consultantplus://offline/ref=05868E7F8CA534918325C0F01FB052F153FDB92E2D85A257AD92B20484EE255DEAB5D038738CFEBEc2M7D" TargetMode="External"/><Relationship Id="rId17" Type="http://schemas.openxmlformats.org/officeDocument/2006/relationships/hyperlink" Target="consultantplus://offline/ref=8FBDFF674AEA0A531A84DC2986E3C180AB904AF256ECFE9D9BFB98F35C0926CAE6387156F1D02CAD0E6A503928EA50A026C805026338e3C2G" TargetMode="External"/><Relationship Id="rId2" Type="http://schemas.openxmlformats.org/officeDocument/2006/relationships/styles" Target="styles.xml"/><Relationship Id="rId16" Type="http://schemas.openxmlformats.org/officeDocument/2006/relationships/hyperlink" Target="consultantplus://offline/ref=B8BB4316AD2D53A5A39DE61496E5BDB98C96C07420D16BDCB8B9B853A7a1zBW"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komitet_2003@mail.ru" TargetMode="External"/><Relationship Id="rId11" Type="http://schemas.openxmlformats.org/officeDocument/2006/relationships/hyperlink" Target="consultantplus://offline/ref=05868E7F8CA534918325C0F01FB052F153F6BE262881A257AD92B20484EE255DEAB5D038738CFEB1c2MBD" TargetMode="External"/><Relationship Id="rId5" Type="http://schemas.openxmlformats.org/officeDocument/2006/relationships/hyperlink" Target="consultantplus://offline/ref=CEB6237A62080D7668D857F03073A2BC0E36EAFEE1F633EAA7BC4A1893D4CF927CC5E702EEF7ED6Es1y7B" TargetMode="External"/><Relationship Id="rId15" Type="http://schemas.openxmlformats.org/officeDocument/2006/relationships/hyperlink" Target="consultantplus://offline/ref=B8BB4316AD2D53A5A39DE61496E5BDB98C9CC17A23D46BDCB8B9B853A7a1zBW" TargetMode="External"/><Relationship Id="rId10" Type="http://schemas.openxmlformats.org/officeDocument/2006/relationships/hyperlink" Target="consultantplus://offline/ref=05868E7F8CA534918325C0F01FB052F150FFBA272A8DA257AD92B20484cEME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B8BB4316AD2D53A5A39DE61496E5BDB98C97C67B2BD76BDCB8B9B853A7a1zBW" TargetMode="External"/><Relationship Id="rId14" Type="http://schemas.openxmlformats.org/officeDocument/2006/relationships/hyperlink" Target="consultantplus://offline/ref=47A25F7F69998437927E3F5A3649A72C5CB6BFB9258F8E40661ACE96E5236AF6E8DE35433F228AB3589E7C274C169FBD1BD47E1676Z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17B45-E843-4907-9BCD-B23ECCA4A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22</Pages>
  <Words>11372</Words>
  <Characters>64827</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Пантюхина Ксения В.</dc:creator>
  <cp:keywords/>
  <dc:description/>
  <cp:lastModifiedBy>Кузнецова Евгения В.</cp:lastModifiedBy>
  <cp:revision>57</cp:revision>
  <cp:lastPrinted>2019-02-27T23:46:00Z</cp:lastPrinted>
  <dcterms:created xsi:type="dcterms:W3CDTF">2018-07-26T23:02:00Z</dcterms:created>
  <dcterms:modified xsi:type="dcterms:W3CDTF">2019-02-27T23:46:00Z</dcterms:modified>
</cp:coreProperties>
</file>